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420" w:rsidRPr="00394940" w:rsidRDefault="00AF1F4E" w:rsidP="00394940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Minor</w:t>
      </w:r>
      <w:r w:rsidR="00374EB2" w:rsidRPr="00374EB2">
        <w:rPr>
          <w:b/>
          <w:sz w:val="28"/>
          <w:szCs w:val="28"/>
        </w:rPr>
        <w:t xml:space="preserve"> in Anthropology</w:t>
      </w:r>
    </w:p>
    <w:p w:rsidR="00C21344" w:rsidRDefault="00C21344" w:rsidP="00374EB2">
      <w:pPr>
        <w:pStyle w:val="NoSpacing"/>
      </w:pPr>
    </w:p>
    <w:p w:rsidR="00C21344" w:rsidRDefault="001C718C" w:rsidP="00C21344">
      <w:pPr>
        <w:pStyle w:val="NoSpacing"/>
        <w:ind w:left="-450" w:right="-450"/>
        <w:rPr>
          <w:i/>
        </w:rPr>
      </w:pPr>
      <w:r>
        <w:t>Students wishing to pursue the minor</w:t>
      </w:r>
      <w:r w:rsidR="00374EB2">
        <w:t xml:space="preserve"> in Anthropology must earn</w:t>
      </w:r>
      <w:r>
        <w:t xml:space="preserve"> a total of 21 credits from the Anthropology Department, with</w:t>
      </w:r>
      <w:r w:rsidR="00374EB2">
        <w:t xml:space="preserve"> a letter grade of </w:t>
      </w:r>
      <w:r w:rsidR="00374EB2" w:rsidRPr="00A03918">
        <w:rPr>
          <w:i/>
        </w:rPr>
        <w:t>“C”</w:t>
      </w:r>
      <w:r w:rsidR="00374EB2">
        <w:t xml:space="preserve"> or better in all classes (</w:t>
      </w:r>
      <w:r w:rsidR="00374EB2" w:rsidRPr="0004166A">
        <w:rPr>
          <w:b/>
        </w:rPr>
        <w:t>not “C</w:t>
      </w:r>
      <w:proofErr w:type="gramStart"/>
      <w:r w:rsidR="00374EB2" w:rsidRPr="0004166A">
        <w:rPr>
          <w:b/>
        </w:rPr>
        <w:t>-“</w:t>
      </w:r>
      <w:proofErr w:type="gramEnd"/>
      <w:r w:rsidR="00374EB2">
        <w:t xml:space="preserve">). </w:t>
      </w:r>
      <w:r w:rsidR="00C21344" w:rsidRPr="005505B6">
        <w:rPr>
          <w:b/>
        </w:rPr>
        <w:t xml:space="preserve">BS majors </w:t>
      </w:r>
      <w:r w:rsidR="00AB0D3A">
        <w:rPr>
          <w:b/>
        </w:rPr>
        <w:t xml:space="preserve">in Psychology </w:t>
      </w:r>
      <w:r w:rsidR="005F098F">
        <w:rPr>
          <w:b/>
        </w:rPr>
        <w:t xml:space="preserve">must complete </w:t>
      </w:r>
      <w:r w:rsidR="00C21344" w:rsidRPr="005505B6">
        <w:rPr>
          <w:b/>
        </w:rPr>
        <w:t>Evolutionary Anthropology sub-field</w:t>
      </w:r>
      <w:r w:rsidR="005F098F">
        <w:rPr>
          <w:b/>
        </w:rPr>
        <w:t>.</w:t>
      </w:r>
    </w:p>
    <w:p w:rsidR="001C718C" w:rsidRPr="00C21344" w:rsidRDefault="00C21344" w:rsidP="00374EB2">
      <w:pPr>
        <w:pStyle w:val="NoSpacing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B5130A" wp14:editId="69A837B4">
                <wp:simplePos x="0" y="0"/>
                <wp:positionH relativeFrom="margin">
                  <wp:posOffset>-301625</wp:posOffset>
                </wp:positionH>
                <wp:positionV relativeFrom="paragraph">
                  <wp:posOffset>100330</wp:posOffset>
                </wp:positionV>
                <wp:extent cx="6538595" cy="646430"/>
                <wp:effectExtent l="0" t="0" r="14605" b="2032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64643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18C" w:rsidRPr="00687C4A" w:rsidRDefault="001C718C" w:rsidP="001C71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Required </w:t>
                            </w:r>
                            <w:r w:rsidR="00F845DC">
                              <w:rPr>
                                <w:b/>
                                <w:u w:val="single"/>
                              </w:rPr>
                              <w:t>Core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Class</w:t>
                            </w:r>
                            <w:r>
                              <w:rPr>
                                <w:b/>
                              </w:rPr>
                              <w:t xml:space="preserve"> (3 cr.)</w:t>
                            </w:r>
                          </w:p>
                          <w:p w:rsidR="001C718C" w:rsidRPr="001C718C" w:rsidRDefault="00D72A6E" w:rsidP="001C71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ANTH 111</w:t>
                            </w:r>
                            <w:r w:rsidR="00C21344">
                              <w:t>5</w:t>
                            </w:r>
                            <w:r w:rsidR="001C718C">
                              <w:t xml:space="preserve"> </w:t>
                            </w:r>
                            <w:r w:rsidR="001C718C">
                              <w:rPr>
                                <w:b/>
                              </w:rPr>
                              <w:t>Introduction to Anthropology</w:t>
                            </w:r>
                            <w:r w:rsidR="001C718C">
                              <w:rPr>
                                <w:b/>
                              </w:rPr>
                              <w:tab/>
                            </w:r>
                            <w:r w:rsidR="001C718C">
                              <w:rPr>
                                <w:b/>
                              </w:rPr>
                              <w:tab/>
                            </w:r>
                            <w:r w:rsidR="001C718C">
                              <w:t>(3 cr.)</w:t>
                            </w:r>
                            <w:r w:rsidR="001C718C">
                              <w:rPr>
                                <w:b/>
                              </w:rPr>
                              <w:tab/>
                            </w:r>
                            <w:r w:rsidR="001C718C">
                              <w:t xml:space="preserve">Term ______ </w:t>
                            </w:r>
                            <w:r w:rsidR="00C17714">
                              <w:t>Grade</w:t>
                            </w:r>
                            <w:r w:rsidR="001C718C">
                              <w:t xml:space="preserve"> ___ Credits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5130A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-23.75pt;margin-top:7.9pt;width:514.85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" fillcolor="white [3201]" strokecolor="black [3213]" strokeweight="1pt">
                <v:textbox>
                  <w:txbxContent>
                    <w:p w:rsidR="001C718C" w:rsidRPr="00687C4A" w:rsidRDefault="001C718C" w:rsidP="001C71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Required </w:t>
                      </w:r>
                      <w:r w:rsidR="00F845DC">
                        <w:rPr>
                          <w:b/>
                          <w:u w:val="single"/>
                        </w:rPr>
                        <w:t>Core</w:t>
                      </w:r>
                      <w:r>
                        <w:rPr>
                          <w:b/>
                          <w:u w:val="single"/>
                        </w:rPr>
                        <w:t xml:space="preserve"> Class</w:t>
                      </w:r>
                      <w:r>
                        <w:rPr>
                          <w:b/>
                        </w:rPr>
                        <w:t xml:space="preserve"> (3 cr.)</w:t>
                      </w:r>
                    </w:p>
                    <w:p w:rsidR="001C718C" w:rsidRPr="001C718C" w:rsidRDefault="00D72A6E" w:rsidP="001C71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>ANTH 111</w:t>
                      </w:r>
                      <w:r w:rsidR="00C21344">
                        <w:t>5</w:t>
                      </w:r>
                      <w:r w:rsidR="001C718C">
                        <w:t xml:space="preserve"> </w:t>
                      </w:r>
                      <w:r w:rsidR="001C718C">
                        <w:rPr>
                          <w:b/>
                        </w:rPr>
                        <w:t>Introduction to Anthropology</w:t>
                      </w:r>
                      <w:r w:rsidR="001C718C">
                        <w:rPr>
                          <w:b/>
                        </w:rPr>
                        <w:tab/>
                      </w:r>
                      <w:r w:rsidR="001C718C">
                        <w:rPr>
                          <w:b/>
                        </w:rPr>
                        <w:tab/>
                      </w:r>
                      <w:r w:rsidR="001C718C">
                        <w:t>(3 cr.)</w:t>
                      </w:r>
                      <w:r w:rsidR="001C718C">
                        <w:rPr>
                          <w:b/>
                        </w:rPr>
                        <w:tab/>
                      </w:r>
                      <w:r w:rsidR="001C718C">
                        <w:t xml:space="preserve">Term ______ </w:t>
                      </w:r>
                      <w:r w:rsidR="00C17714">
                        <w:t>Grade</w:t>
                      </w:r>
                      <w:r w:rsidR="001C718C">
                        <w:t xml:space="preserve"> ___ Credits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718C" w:rsidRDefault="001C718C" w:rsidP="00374EB2">
      <w:pPr>
        <w:pStyle w:val="NoSpacing"/>
        <w:rPr>
          <w:sz w:val="16"/>
          <w:szCs w:val="16"/>
        </w:rPr>
      </w:pPr>
    </w:p>
    <w:p w:rsidR="001C718C" w:rsidRDefault="001C718C" w:rsidP="00374EB2">
      <w:pPr>
        <w:pStyle w:val="NoSpacing"/>
        <w:rPr>
          <w:sz w:val="16"/>
          <w:szCs w:val="16"/>
        </w:rPr>
      </w:pPr>
    </w:p>
    <w:p w:rsidR="001C718C" w:rsidRDefault="001C718C" w:rsidP="00374EB2">
      <w:pPr>
        <w:pStyle w:val="NoSpacing"/>
        <w:rPr>
          <w:sz w:val="16"/>
          <w:szCs w:val="16"/>
        </w:rPr>
      </w:pPr>
    </w:p>
    <w:p w:rsidR="00C21344" w:rsidRDefault="00C21344" w:rsidP="00180999">
      <w:pPr>
        <w:pStyle w:val="NoSpacing"/>
        <w:rPr>
          <w:sz w:val="16"/>
          <w:szCs w:val="16"/>
        </w:rPr>
      </w:pPr>
    </w:p>
    <w:p w:rsidR="00180999" w:rsidRDefault="00180999" w:rsidP="00180999">
      <w:pPr>
        <w:pStyle w:val="NoSpacing"/>
        <w:rPr>
          <w:sz w:val="28"/>
          <w:szCs w:val="28"/>
        </w:rPr>
      </w:pPr>
    </w:p>
    <w:p w:rsidR="00EA1CD2" w:rsidRPr="00394940" w:rsidRDefault="00C21344" w:rsidP="001C718C">
      <w:pPr>
        <w:pStyle w:val="NoSpacing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2AE39C" wp14:editId="056A8E99">
                <wp:simplePos x="0" y="0"/>
                <wp:positionH relativeFrom="margin">
                  <wp:posOffset>-304800</wp:posOffset>
                </wp:positionH>
                <wp:positionV relativeFrom="paragraph">
                  <wp:posOffset>247015</wp:posOffset>
                </wp:positionV>
                <wp:extent cx="6538595" cy="1485900"/>
                <wp:effectExtent l="0" t="0" r="14605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14859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FF4" w:rsidRPr="00687C4A" w:rsidRDefault="00AC6FF4" w:rsidP="00AC6FF4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Archaeology Subfield</w:t>
                            </w:r>
                            <w:r w:rsidR="00C21344">
                              <w:rPr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</w:rPr>
                              <w:t>7 cr.)</w:t>
                            </w:r>
                          </w:p>
                          <w:p w:rsidR="00AC6FF4" w:rsidRDefault="00AC6FF4" w:rsidP="00C213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EC2657">
                              <w:t xml:space="preserve">ANTH </w:t>
                            </w:r>
                            <w:r w:rsidR="00C21344">
                              <w:t>1211</w:t>
                            </w:r>
                            <w:r w:rsidRPr="00EC2657">
                              <w:t xml:space="preserve"> </w:t>
                            </w:r>
                            <w:r w:rsidR="00E128F0">
                              <w:rPr>
                                <w:b/>
                              </w:rPr>
                              <w:t>Archaeology in Practice</w:t>
                            </w:r>
                            <w:r w:rsidR="0000258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E128F0">
                              <w:rPr>
                                <w:b/>
                              </w:rPr>
                              <w:tab/>
                            </w:r>
                            <w:r w:rsidR="00C21344">
                              <w:t xml:space="preserve">(3 </w:t>
                            </w:r>
                            <w:r>
                              <w:t>cr.)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Term ______ Grade ___ Credits ___</w:t>
                            </w:r>
                          </w:p>
                          <w:p w:rsidR="00AC6FF4" w:rsidRPr="005505B6" w:rsidRDefault="00C21344" w:rsidP="005505B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ANTH 1211L </w:t>
                            </w:r>
                            <w:r w:rsidR="00E128F0">
                              <w:rPr>
                                <w:b/>
                              </w:rPr>
                              <w:t>Archaeology in Practice</w:t>
                            </w:r>
                            <w:r w:rsidR="00E128F0" w:rsidRPr="00C21344">
                              <w:rPr>
                                <w:b/>
                              </w:rPr>
                              <w:t xml:space="preserve"> </w:t>
                            </w:r>
                            <w:r w:rsidRPr="00C21344">
                              <w:rPr>
                                <w:b/>
                              </w:rPr>
                              <w:t>Lab</w:t>
                            </w:r>
                            <w:r>
                              <w:tab/>
                            </w:r>
                            <w:r w:rsidR="00E128F0">
                              <w:tab/>
                            </w:r>
                            <w:r>
                              <w:t>(1 cr.)</w:t>
                            </w:r>
                            <w:r>
                              <w:tab/>
                              <w:t>Term ______ Grade ___ Credits ___</w:t>
                            </w:r>
                          </w:p>
                          <w:p w:rsidR="00AC6FF4" w:rsidRPr="005505B6" w:rsidRDefault="00AC6FF4" w:rsidP="005505B6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AC6FF4" w:rsidRDefault="00AC6FF4" w:rsidP="00AC6FF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ANTH 320 </w:t>
                            </w:r>
                            <w:r>
                              <w:rPr>
                                <w:b/>
                              </w:rPr>
                              <w:t>Strategy of Archaeology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Term ______ Grade ___ Credits ___</w:t>
                            </w:r>
                          </w:p>
                          <w:p w:rsidR="00AB0D3A" w:rsidRPr="00CC508C" w:rsidRDefault="00AB0D3A" w:rsidP="00AB0D3A">
                            <w:pPr>
                              <w:pStyle w:val="ListParagrap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OR</w:t>
                            </w:r>
                          </w:p>
                          <w:p w:rsidR="00AB0D3A" w:rsidRPr="00AC6FF4" w:rsidRDefault="00AB0D3A" w:rsidP="00AB0D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ANTH 2175 </w:t>
                            </w:r>
                            <w:r>
                              <w:rPr>
                                <w:b/>
                              </w:rPr>
                              <w:t>World Archaeology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Term ______ Grade ___ Credits ___</w:t>
                            </w:r>
                          </w:p>
                          <w:p w:rsidR="00AB0D3A" w:rsidRPr="00AC6FF4" w:rsidRDefault="00AB0D3A" w:rsidP="00AC6FF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E39C" id="Flowchart: Process 6" o:spid="_x0000_s1027" type="#_x0000_t109" style="position:absolute;left:0;text-align:left;margin-left:-24pt;margin-top:19.45pt;width:514.85pt;height:11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" fillcolor="white [3201]" strokecolor="black [3213]" strokeweight="1pt">
                <v:textbox>
                  <w:txbxContent>
                    <w:p w:rsidR="00AC6FF4" w:rsidRPr="00687C4A" w:rsidRDefault="00AC6FF4" w:rsidP="00AC6FF4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Archaeology Subfield</w:t>
                      </w:r>
                      <w:r w:rsidR="00C21344">
                        <w:rPr>
                          <w:b/>
                        </w:rPr>
                        <w:t xml:space="preserve"> (</w:t>
                      </w:r>
                      <w:r>
                        <w:rPr>
                          <w:b/>
                        </w:rPr>
                        <w:t>7 cr.)</w:t>
                      </w:r>
                    </w:p>
                    <w:p w:rsidR="00AC6FF4" w:rsidRDefault="00AC6FF4" w:rsidP="00C2134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EC2657">
                        <w:t xml:space="preserve">ANTH </w:t>
                      </w:r>
                      <w:r w:rsidR="00C21344">
                        <w:t>1211</w:t>
                      </w:r>
                      <w:r w:rsidRPr="00EC2657">
                        <w:t xml:space="preserve"> </w:t>
                      </w:r>
                      <w:r w:rsidR="00E128F0">
                        <w:rPr>
                          <w:b/>
                        </w:rPr>
                        <w:t>Archaeology in Practice</w:t>
                      </w:r>
                      <w:r w:rsidR="0000258C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E128F0">
                        <w:rPr>
                          <w:b/>
                        </w:rPr>
                        <w:tab/>
                      </w:r>
                      <w:r w:rsidR="00C21344">
                        <w:t xml:space="preserve">(3 </w:t>
                      </w:r>
                      <w:r>
                        <w:t>cr.)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Term ______ Grade ___ Credits ___</w:t>
                      </w:r>
                    </w:p>
                    <w:p w:rsidR="00AC6FF4" w:rsidRPr="005505B6" w:rsidRDefault="00C21344" w:rsidP="005505B6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ANTH 1211L </w:t>
                      </w:r>
                      <w:r w:rsidR="00E128F0">
                        <w:rPr>
                          <w:b/>
                        </w:rPr>
                        <w:t>Archaeology in Practice</w:t>
                      </w:r>
                      <w:r w:rsidR="00E128F0" w:rsidRPr="00C21344">
                        <w:rPr>
                          <w:b/>
                        </w:rPr>
                        <w:t xml:space="preserve"> </w:t>
                      </w:r>
                      <w:r w:rsidRPr="00C21344">
                        <w:rPr>
                          <w:b/>
                        </w:rPr>
                        <w:t>Lab</w:t>
                      </w:r>
                      <w:r>
                        <w:tab/>
                      </w:r>
                      <w:r w:rsidR="00E128F0">
                        <w:tab/>
                      </w:r>
                      <w:r>
                        <w:t>(1 cr.)</w:t>
                      </w:r>
                      <w:r>
                        <w:tab/>
                        <w:t>Term ______ Grade ___ Credits ___</w:t>
                      </w:r>
                    </w:p>
                    <w:p w:rsidR="00AC6FF4" w:rsidRPr="005505B6" w:rsidRDefault="00AC6FF4" w:rsidP="005505B6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AC6FF4" w:rsidRDefault="00AC6FF4" w:rsidP="00AC6FF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ANTH 320 </w:t>
                      </w:r>
                      <w:r>
                        <w:rPr>
                          <w:b/>
                        </w:rPr>
                        <w:t>Strategy of Archaeology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Term ______ Grade ___ Credits ___</w:t>
                      </w:r>
                    </w:p>
                    <w:p w:rsidR="00AB0D3A" w:rsidRPr="00CC508C" w:rsidRDefault="00AB0D3A" w:rsidP="00AB0D3A">
                      <w:pPr>
                        <w:pStyle w:val="ListParagrap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</w:rPr>
                        <w:t>OR</w:t>
                      </w:r>
                    </w:p>
                    <w:p w:rsidR="00AB0D3A" w:rsidRPr="00AC6FF4" w:rsidRDefault="00AB0D3A" w:rsidP="00AB0D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 xml:space="preserve">ANTH 2175 </w:t>
                      </w:r>
                      <w:r>
                        <w:rPr>
                          <w:b/>
                        </w:rPr>
                        <w:t>World Archaeology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Term ______ Grade ___ Credits ___</w:t>
                      </w:r>
                    </w:p>
                    <w:p w:rsidR="00AB0D3A" w:rsidRPr="00AC6FF4" w:rsidRDefault="00AB0D3A" w:rsidP="00AC6FF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58C" w:rsidRPr="00394940">
        <w:rPr>
          <w:sz w:val="28"/>
          <w:szCs w:val="28"/>
        </w:rPr>
        <w:t xml:space="preserve">Complete </w:t>
      </w:r>
      <w:r w:rsidR="001C718C" w:rsidRPr="00394940">
        <w:rPr>
          <w:b/>
          <w:i/>
          <w:sz w:val="28"/>
          <w:szCs w:val="28"/>
        </w:rPr>
        <w:t>one</w:t>
      </w:r>
      <w:r w:rsidR="0000258C" w:rsidRPr="00394940">
        <w:rPr>
          <w:sz w:val="28"/>
          <w:szCs w:val="28"/>
        </w:rPr>
        <w:t xml:space="preserve"> of the following </w:t>
      </w:r>
      <w:r w:rsidR="00F845DC" w:rsidRPr="00394940">
        <w:rPr>
          <w:sz w:val="28"/>
          <w:szCs w:val="28"/>
        </w:rPr>
        <w:t>subfield</w:t>
      </w:r>
      <w:r w:rsidR="001C718C" w:rsidRPr="00394940">
        <w:rPr>
          <w:sz w:val="28"/>
          <w:szCs w:val="28"/>
        </w:rPr>
        <w:t xml:space="preserve"> sequences</w:t>
      </w:r>
      <w:r>
        <w:rPr>
          <w:sz w:val="28"/>
          <w:szCs w:val="28"/>
        </w:rPr>
        <w:t>:</w:t>
      </w:r>
    </w:p>
    <w:p w:rsidR="00EA1CD2" w:rsidRDefault="00EA1CD2" w:rsidP="00374EB2">
      <w:pPr>
        <w:pStyle w:val="NoSpacing"/>
      </w:pPr>
    </w:p>
    <w:p w:rsidR="00EA1CD2" w:rsidRDefault="00EA1CD2" w:rsidP="00374EB2">
      <w:pPr>
        <w:pStyle w:val="NoSpacing"/>
      </w:pPr>
    </w:p>
    <w:p w:rsidR="00EA1CD2" w:rsidRPr="00374EB2" w:rsidRDefault="00EA1CD2" w:rsidP="00374EB2">
      <w:pPr>
        <w:pStyle w:val="NoSpacing"/>
      </w:pPr>
    </w:p>
    <w:p w:rsidR="00374EB2" w:rsidRDefault="00374EB2"/>
    <w:p w:rsidR="00A95B08" w:rsidRDefault="00A95B08" w:rsidP="00A95B08"/>
    <w:p w:rsidR="00A95B08" w:rsidRDefault="00A95B08"/>
    <w:p w:rsidR="00A95B08" w:rsidRDefault="00AB0D3A">
      <w:r w:rsidRPr="003949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A608B" wp14:editId="60F69E85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6538595" cy="1485900"/>
                <wp:effectExtent l="0" t="0" r="14605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14859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687C4A" w:rsidRDefault="00AB0D3A" w:rsidP="00A95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Sociocultural and Linguistic (SCLA)</w:t>
                            </w:r>
                            <w:r w:rsidR="00A95B08">
                              <w:rPr>
                                <w:b/>
                                <w:u w:val="single"/>
                              </w:rPr>
                              <w:t xml:space="preserve"> Subfield</w:t>
                            </w:r>
                            <w:r w:rsidR="00A95B08">
                              <w:rPr>
                                <w:b/>
                              </w:rPr>
                              <w:t xml:space="preserve"> (6 cr.)</w:t>
                            </w:r>
                          </w:p>
                          <w:p w:rsidR="00A95B08" w:rsidRPr="005505B6" w:rsidRDefault="00C21344" w:rsidP="005505B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ANTH 114</w:t>
                            </w:r>
                            <w:r w:rsidR="00A95B08">
                              <w:t xml:space="preserve">0 </w:t>
                            </w:r>
                            <w:r w:rsidR="005505B6">
                              <w:rPr>
                                <w:b/>
                              </w:rPr>
                              <w:t>Introduction to Cultural Anthropology</w:t>
                            </w:r>
                            <w:r w:rsidR="005505B6">
                              <w:rPr>
                                <w:b/>
                              </w:rPr>
                              <w:tab/>
                            </w:r>
                            <w:r w:rsidR="00AC6FF4">
                              <w:t>(3 cr.)</w:t>
                            </w:r>
                            <w:r w:rsidR="00AC6FF4">
                              <w:rPr>
                                <w:b/>
                              </w:rPr>
                              <w:tab/>
                            </w:r>
                            <w:r w:rsidR="008576AB">
                              <w:t>Term ______ Grade ___ Credits ___</w:t>
                            </w:r>
                          </w:p>
                          <w:p w:rsidR="00A95B08" w:rsidRPr="005505B6" w:rsidRDefault="00A95B08" w:rsidP="005505B6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C21344" w:rsidRPr="00C21344" w:rsidRDefault="00A95B08" w:rsidP="00C213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ANTH 310 </w:t>
                            </w:r>
                            <w:r>
                              <w:rPr>
                                <w:b/>
                              </w:rPr>
                              <w:t>Language &amp; Culture</w:t>
                            </w:r>
                            <w:r w:rsidR="00AC6FF4">
                              <w:rPr>
                                <w:b/>
                              </w:rPr>
                              <w:tab/>
                            </w:r>
                            <w:r w:rsidR="00AC6FF4">
                              <w:rPr>
                                <w:b/>
                              </w:rPr>
                              <w:tab/>
                            </w:r>
                            <w:r w:rsidR="00AC6FF4">
                              <w:rPr>
                                <w:b/>
                              </w:rPr>
                              <w:tab/>
                            </w:r>
                            <w:r w:rsidR="00AC6FF4">
                              <w:rPr>
                                <w:b/>
                              </w:rPr>
                              <w:tab/>
                            </w:r>
                            <w:r w:rsidR="00AC6FF4">
                              <w:t>(3 cr.)</w:t>
                            </w:r>
                            <w:r w:rsidR="00AC6FF4">
                              <w:rPr>
                                <w:b/>
                              </w:rPr>
                              <w:tab/>
                            </w:r>
                            <w:r w:rsidR="008576AB">
                              <w:t>Term ______ Grade ___ Credits ___</w:t>
                            </w:r>
                          </w:p>
                          <w:p w:rsidR="00A95B08" w:rsidRPr="00CC508C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OR</w:t>
                            </w:r>
                          </w:p>
                          <w:p w:rsidR="00A95B08" w:rsidRPr="00AC6FF4" w:rsidRDefault="00A95B08" w:rsidP="00AC6FF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ANTH 330 </w:t>
                            </w:r>
                            <w:r w:rsidR="00AC6FF4">
                              <w:rPr>
                                <w:b/>
                              </w:rPr>
                              <w:t>Principles of Cultural Anthropology</w:t>
                            </w:r>
                            <w:r w:rsidR="00AC6FF4">
                              <w:rPr>
                                <w:b/>
                              </w:rPr>
                              <w:tab/>
                            </w:r>
                            <w:r w:rsidR="00AC6FF4">
                              <w:rPr>
                                <w:b/>
                              </w:rPr>
                              <w:tab/>
                            </w:r>
                            <w:r w:rsidR="00AC6FF4">
                              <w:t>(3 cr.)</w:t>
                            </w:r>
                            <w:r w:rsidR="00AC6FF4">
                              <w:rPr>
                                <w:b/>
                              </w:rPr>
                              <w:tab/>
                            </w:r>
                            <w:r w:rsidR="008576AB">
                              <w:t>Term ______ Grade ___ Credits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A608B" id="Flowchart: Process 5" o:spid="_x0000_s1028" type="#_x0000_t109" style="position:absolute;margin-left:0;margin-top:12.35pt;width:514.85pt;height:11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" fillcolor="white [3201]" strokecolor="black [3213]" strokeweight="1pt">
                <v:textbox>
                  <w:txbxContent>
                    <w:p w:rsidR="00A95B08" w:rsidRPr="00687C4A" w:rsidRDefault="00AB0D3A" w:rsidP="00A95B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Sociocultural and Linguistic (SCLA)</w:t>
                      </w:r>
                      <w:r w:rsidR="00A95B08">
                        <w:rPr>
                          <w:b/>
                          <w:u w:val="single"/>
                        </w:rPr>
                        <w:t xml:space="preserve"> Subfield</w:t>
                      </w:r>
                      <w:r w:rsidR="00A95B08">
                        <w:rPr>
                          <w:b/>
                        </w:rPr>
                        <w:t xml:space="preserve"> (6 cr.)</w:t>
                      </w:r>
                    </w:p>
                    <w:p w:rsidR="00A95B08" w:rsidRPr="005505B6" w:rsidRDefault="00C21344" w:rsidP="005505B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>ANTH 114</w:t>
                      </w:r>
                      <w:r w:rsidR="00A95B08">
                        <w:t xml:space="preserve">0 </w:t>
                      </w:r>
                      <w:r w:rsidR="005505B6">
                        <w:rPr>
                          <w:b/>
                        </w:rPr>
                        <w:t>Introduction to Cultural Anthropology</w:t>
                      </w:r>
                      <w:r w:rsidR="005505B6">
                        <w:rPr>
                          <w:b/>
                        </w:rPr>
                        <w:tab/>
                      </w:r>
                      <w:r w:rsidR="00AC6FF4">
                        <w:t>(3 cr.)</w:t>
                      </w:r>
                      <w:r w:rsidR="00AC6FF4">
                        <w:rPr>
                          <w:b/>
                        </w:rPr>
                        <w:tab/>
                      </w:r>
                      <w:r w:rsidR="008576AB">
                        <w:t>Term ______ Grade ___ Credits ___</w:t>
                      </w:r>
                    </w:p>
                    <w:p w:rsidR="00A95B08" w:rsidRPr="005505B6" w:rsidRDefault="00A95B08" w:rsidP="005505B6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C21344" w:rsidRPr="00C21344" w:rsidRDefault="00A95B08" w:rsidP="00C213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 xml:space="preserve">ANTH 310 </w:t>
                      </w:r>
                      <w:r>
                        <w:rPr>
                          <w:b/>
                        </w:rPr>
                        <w:t>Language &amp; Culture</w:t>
                      </w:r>
                      <w:r w:rsidR="00AC6FF4">
                        <w:rPr>
                          <w:b/>
                        </w:rPr>
                        <w:tab/>
                      </w:r>
                      <w:r w:rsidR="00AC6FF4">
                        <w:rPr>
                          <w:b/>
                        </w:rPr>
                        <w:tab/>
                      </w:r>
                      <w:r w:rsidR="00AC6FF4">
                        <w:rPr>
                          <w:b/>
                        </w:rPr>
                        <w:tab/>
                      </w:r>
                      <w:r w:rsidR="00AC6FF4">
                        <w:rPr>
                          <w:b/>
                        </w:rPr>
                        <w:tab/>
                      </w:r>
                      <w:r w:rsidR="00AC6FF4">
                        <w:t>(3 cr.)</w:t>
                      </w:r>
                      <w:r w:rsidR="00AC6FF4">
                        <w:rPr>
                          <w:b/>
                        </w:rPr>
                        <w:tab/>
                      </w:r>
                      <w:r w:rsidR="008576AB">
                        <w:t>Term ______ Grade ___ Credits ___</w:t>
                      </w:r>
                    </w:p>
                    <w:p w:rsidR="00A95B08" w:rsidRPr="00CC508C" w:rsidRDefault="00A95B08" w:rsidP="00A95B08">
                      <w:pPr>
                        <w:pStyle w:val="ListParagrap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</w:rPr>
                        <w:t>OR</w:t>
                      </w:r>
                    </w:p>
                    <w:p w:rsidR="00A95B08" w:rsidRPr="00AC6FF4" w:rsidRDefault="00A95B08" w:rsidP="00AC6FF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 xml:space="preserve">ANTH 330 </w:t>
                      </w:r>
                      <w:r w:rsidR="00AC6FF4">
                        <w:rPr>
                          <w:b/>
                        </w:rPr>
                        <w:t>Principles of Cultural Anthropology</w:t>
                      </w:r>
                      <w:r w:rsidR="00AC6FF4">
                        <w:rPr>
                          <w:b/>
                        </w:rPr>
                        <w:tab/>
                      </w:r>
                      <w:r w:rsidR="00AC6FF4">
                        <w:rPr>
                          <w:b/>
                        </w:rPr>
                        <w:tab/>
                      </w:r>
                      <w:r w:rsidR="00AC6FF4">
                        <w:t>(3 cr.)</w:t>
                      </w:r>
                      <w:r w:rsidR="00AC6FF4">
                        <w:rPr>
                          <w:b/>
                        </w:rPr>
                        <w:tab/>
                      </w:r>
                      <w:r w:rsidR="008576AB">
                        <w:t>Term ______ Grade ___ Credits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A95B08" w:rsidRDefault="00A95B08"/>
    <w:p w:rsidR="00A95B08" w:rsidRDefault="00A95B08"/>
    <w:p w:rsidR="00A95B08" w:rsidRDefault="00A95B08"/>
    <w:p w:rsidR="00A95B08" w:rsidRDefault="00E23C7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7942F" wp14:editId="22FCAA6A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6538595" cy="1666875"/>
                <wp:effectExtent l="0" t="0" r="14605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16668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FF4" w:rsidRPr="00687C4A" w:rsidRDefault="00AC6FF4" w:rsidP="00AC6FF4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Evolutionary Subfield</w:t>
                            </w:r>
                            <w:r>
                              <w:rPr>
                                <w:b/>
                              </w:rPr>
                              <w:t xml:space="preserve"> (6 cr.)</w:t>
                            </w:r>
                          </w:p>
                          <w:p w:rsidR="00AC6FF4" w:rsidRDefault="005505B6" w:rsidP="00AC6FF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ANTH 113</w:t>
                            </w:r>
                            <w:r w:rsidR="00C21344">
                              <w:t>5</w:t>
                            </w:r>
                            <w:r>
                              <w:rPr>
                                <w:b/>
                              </w:rPr>
                              <w:t xml:space="preserve"> Introduction to Biological Anthropology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C6FF4">
                              <w:t>(3 cr.)</w:t>
                            </w:r>
                            <w:r w:rsidR="00AC6FF4">
                              <w:rPr>
                                <w:b/>
                              </w:rPr>
                              <w:tab/>
                            </w:r>
                            <w:r w:rsidR="00AC6FF4">
                              <w:t>Term ______ Grade ___ Credits ___</w:t>
                            </w:r>
                          </w:p>
                          <w:p w:rsidR="00AC6FF4" w:rsidRPr="005505B6" w:rsidRDefault="00AC6FF4" w:rsidP="005505B6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AC6FF4" w:rsidRDefault="00AC6FF4" w:rsidP="00AC6FF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ANTH 350 </w:t>
                            </w:r>
                            <w:r>
                              <w:rPr>
                                <w:b/>
                              </w:rPr>
                              <w:t xml:space="preserve">Human </w:t>
                            </w:r>
                            <w:r w:rsidR="005F098F">
                              <w:rPr>
                                <w:b/>
                              </w:rPr>
                              <w:t>Genetics and Genomics</w:t>
                            </w:r>
                            <w:r w:rsidR="005F098F">
                              <w:rPr>
                                <w:b/>
                              </w:rPr>
                              <w:tab/>
                            </w:r>
                            <w:r w:rsidR="005F098F"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Term ______ Grade ___ Credits ___</w:t>
                            </w:r>
                          </w:p>
                          <w:p w:rsidR="00AC6FF4" w:rsidRPr="00687C4A" w:rsidRDefault="00AC6FF4" w:rsidP="00AC6FF4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Or</w:t>
                            </w:r>
                          </w:p>
                          <w:p w:rsidR="00AC6FF4" w:rsidRPr="00AC6FF4" w:rsidRDefault="00AC6FF4" w:rsidP="00AC6FF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ANTH 360 </w:t>
                            </w:r>
                            <w:r>
                              <w:rPr>
                                <w:b/>
                              </w:rPr>
                              <w:t>Human Behavioral Ecology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Term ______ Grade ___ Credits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942F" id="Flowchart: Process 3" o:spid="_x0000_s1029" type="#_x0000_t109" style="position:absolute;margin-left:0;margin-top:16.9pt;width:514.85pt;height:131.2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" fillcolor="white [3201]" strokecolor="black [3213]" strokeweight="1pt">
                <v:textbox>
                  <w:txbxContent>
                    <w:p w:rsidR="00AC6FF4" w:rsidRPr="00687C4A" w:rsidRDefault="00AC6FF4" w:rsidP="00AC6FF4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Evolutionary Subfield</w:t>
                      </w:r>
                      <w:r>
                        <w:rPr>
                          <w:b/>
                        </w:rPr>
                        <w:t xml:space="preserve"> (6 cr.)</w:t>
                      </w:r>
                    </w:p>
                    <w:p w:rsidR="00AC6FF4" w:rsidRDefault="005505B6" w:rsidP="00AC6FF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ANTH 113</w:t>
                      </w:r>
                      <w:r w:rsidR="00C21344">
                        <w:t>5</w:t>
                      </w:r>
                      <w:r>
                        <w:rPr>
                          <w:b/>
                        </w:rPr>
                        <w:t xml:space="preserve"> Introduction to Biological Anthropology</w:t>
                      </w:r>
                      <w:r>
                        <w:rPr>
                          <w:b/>
                        </w:rPr>
                        <w:tab/>
                      </w:r>
                      <w:r w:rsidR="00AC6FF4">
                        <w:t>(3 cr.)</w:t>
                      </w:r>
                      <w:r w:rsidR="00AC6FF4">
                        <w:rPr>
                          <w:b/>
                        </w:rPr>
                        <w:tab/>
                      </w:r>
                      <w:r w:rsidR="00AC6FF4">
                        <w:t>Term ______ Grade ___ Credits ___</w:t>
                      </w:r>
                    </w:p>
                    <w:p w:rsidR="00AC6FF4" w:rsidRPr="005505B6" w:rsidRDefault="00AC6FF4" w:rsidP="005505B6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AC6FF4" w:rsidRDefault="00AC6FF4" w:rsidP="00AC6FF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ANTH 350 </w:t>
                      </w:r>
                      <w:r>
                        <w:rPr>
                          <w:b/>
                        </w:rPr>
                        <w:t xml:space="preserve">Human </w:t>
                      </w:r>
                      <w:r w:rsidR="005F098F">
                        <w:rPr>
                          <w:b/>
                        </w:rPr>
                        <w:t>Genetics and Genomics</w:t>
                      </w:r>
                      <w:r w:rsidR="005F098F">
                        <w:rPr>
                          <w:b/>
                        </w:rPr>
                        <w:tab/>
                      </w:r>
                      <w:r w:rsidR="005F098F"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Term ______ Grade ___ Credits ___</w:t>
                      </w:r>
                    </w:p>
                    <w:p w:rsidR="00AC6FF4" w:rsidRPr="00687C4A" w:rsidRDefault="00AC6FF4" w:rsidP="00AC6FF4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Or</w:t>
                      </w:r>
                    </w:p>
                    <w:p w:rsidR="00AC6FF4" w:rsidRPr="00AC6FF4" w:rsidRDefault="00AC6FF4" w:rsidP="00AC6FF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ANTH 360 </w:t>
                      </w:r>
                      <w:r>
                        <w:rPr>
                          <w:b/>
                        </w:rPr>
                        <w:t>Human Behavioral Ecology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Term ______ Grade ___ Credits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E23C76">
      <w:r w:rsidRPr="0039494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C3C167" wp14:editId="17DF5D32">
                <wp:simplePos x="0" y="0"/>
                <wp:positionH relativeFrom="margin">
                  <wp:align>center</wp:align>
                </wp:positionH>
                <wp:positionV relativeFrom="paragraph">
                  <wp:posOffset>291465</wp:posOffset>
                </wp:positionV>
                <wp:extent cx="6538595" cy="1428750"/>
                <wp:effectExtent l="0" t="0" r="14605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14287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940" w:rsidRPr="00394940" w:rsidRDefault="00394940" w:rsidP="003949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Electives</w:t>
                            </w:r>
                            <w:r>
                              <w:rPr>
                                <w:b/>
                              </w:rPr>
                              <w:t xml:space="preserve"> (11-12 cr.)</w:t>
                            </w:r>
                          </w:p>
                          <w:p w:rsidR="000359C0" w:rsidRPr="000359C0" w:rsidRDefault="00394940" w:rsidP="000359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*</w:t>
                            </w:r>
                            <w:r w:rsidR="000359C0">
                              <w:t>ANTH ___</w:t>
                            </w:r>
                            <w:r w:rsidR="00180999">
                              <w:t xml:space="preserve"> </w:t>
                            </w:r>
                            <w:r w:rsidR="00180999" w:rsidRPr="00180999">
                              <w:rPr>
                                <w:b/>
                              </w:rPr>
                              <w:t>Elective Course:</w:t>
                            </w:r>
                            <w:r w:rsidR="000359C0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0359C0">
                              <w:t>(3-4 cr.)</w:t>
                            </w:r>
                            <w:r w:rsidR="000359C0">
                              <w:rPr>
                                <w:b/>
                              </w:rPr>
                              <w:tab/>
                            </w:r>
                            <w:r w:rsidR="000359C0">
                              <w:t>Term ______ Grade ___ Credits ___</w:t>
                            </w:r>
                          </w:p>
                          <w:p w:rsidR="000359C0" w:rsidRDefault="00394940" w:rsidP="000359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*</w:t>
                            </w:r>
                            <w:r w:rsidR="000359C0" w:rsidRPr="00EC2657">
                              <w:t xml:space="preserve">ANTH </w:t>
                            </w:r>
                            <w:r w:rsidR="000359C0">
                              <w:t>___</w:t>
                            </w:r>
                            <w:r w:rsidR="000359C0" w:rsidRPr="00EC2657">
                              <w:t xml:space="preserve"> </w:t>
                            </w:r>
                            <w:r w:rsidR="00180999">
                              <w:rPr>
                                <w:b/>
                              </w:rPr>
                              <w:t>Elective Course:</w:t>
                            </w:r>
                            <w:r w:rsidR="000359C0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0359C0">
                              <w:t>(3-4 cr.)</w:t>
                            </w:r>
                            <w:r w:rsidR="000359C0">
                              <w:rPr>
                                <w:b/>
                              </w:rPr>
                              <w:tab/>
                            </w:r>
                            <w:r w:rsidR="000359C0">
                              <w:t>Term ______ Grade ___ Credits ___</w:t>
                            </w:r>
                          </w:p>
                          <w:p w:rsidR="000359C0" w:rsidRDefault="000359C0" w:rsidP="00A035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ANTH ___</w:t>
                            </w:r>
                            <w:r w:rsidRPr="00EC2657">
                              <w:t xml:space="preserve"> </w:t>
                            </w:r>
                            <w:r w:rsidR="00180999"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>
                              <w:t>(3-4 cr.) Term ______ Grade ___ Credits ___</w:t>
                            </w:r>
                          </w:p>
                          <w:p w:rsidR="00394940" w:rsidRDefault="00394940" w:rsidP="00CB18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ANTH ___</w:t>
                            </w:r>
                            <w:r w:rsidRPr="00EC2657">
                              <w:t xml:space="preserve"> </w:t>
                            </w:r>
                            <w:r w:rsidR="00180999"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 w:rsidR="00180999">
                              <w:rPr>
                                <w:b/>
                              </w:rPr>
                              <w:tab/>
                            </w:r>
                            <w:r>
                              <w:t>(3-4 cr.) Term ______ Grade ___ Credits ___</w:t>
                            </w:r>
                          </w:p>
                          <w:p w:rsidR="00394940" w:rsidRPr="00394940" w:rsidRDefault="00394940" w:rsidP="00394940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t>*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At least </w:t>
                            </w:r>
                            <w:r w:rsidR="003949A9">
                              <w:rPr>
                                <w:b/>
                                <w:i/>
                                <w:u w:val="single"/>
                              </w:rPr>
                              <w:t>six</w:t>
                            </w:r>
                            <w:r w:rsidRPr="00394940">
                              <w:rPr>
                                <w:b/>
                                <w:i/>
                                <w:u w:val="single"/>
                              </w:rPr>
                              <w:t xml:space="preserve"> credits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from the elective section must be upper division (300-400 level)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3C167" id="Flowchart: Process 2" o:spid="_x0000_s1030" type="#_x0000_t109" style="position:absolute;margin-left:0;margin-top:22.95pt;width:514.85pt;height:112.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" fillcolor="white [3201]" strokecolor="black [3213]" strokeweight="1pt">
                <v:textbox>
                  <w:txbxContent>
                    <w:p w:rsidR="00394940" w:rsidRPr="00394940" w:rsidRDefault="00394940" w:rsidP="003949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Electives</w:t>
                      </w:r>
                      <w:r>
                        <w:rPr>
                          <w:b/>
                        </w:rPr>
                        <w:t xml:space="preserve"> (11-12 cr.)</w:t>
                      </w:r>
                    </w:p>
                    <w:p w:rsidR="000359C0" w:rsidRPr="000359C0" w:rsidRDefault="00394940" w:rsidP="000359C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*</w:t>
                      </w:r>
                      <w:r w:rsidR="000359C0">
                        <w:t>ANTH ___</w:t>
                      </w:r>
                      <w:r w:rsidR="00180999">
                        <w:t xml:space="preserve"> </w:t>
                      </w:r>
                      <w:r w:rsidR="00180999" w:rsidRPr="00180999">
                        <w:rPr>
                          <w:b/>
                        </w:rPr>
                        <w:t>Elective Course:</w:t>
                      </w:r>
                      <w:r w:rsidR="000359C0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0359C0">
                        <w:t>(3-4 cr.)</w:t>
                      </w:r>
                      <w:r w:rsidR="000359C0">
                        <w:rPr>
                          <w:b/>
                        </w:rPr>
                        <w:tab/>
                      </w:r>
                      <w:r w:rsidR="000359C0">
                        <w:t>Term ______ Grade ___ Credits ___</w:t>
                      </w:r>
                    </w:p>
                    <w:p w:rsidR="000359C0" w:rsidRDefault="00394940" w:rsidP="000359C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*</w:t>
                      </w:r>
                      <w:r w:rsidR="000359C0" w:rsidRPr="00EC2657">
                        <w:t xml:space="preserve">ANTH </w:t>
                      </w:r>
                      <w:r w:rsidR="000359C0">
                        <w:t>___</w:t>
                      </w:r>
                      <w:r w:rsidR="000359C0" w:rsidRPr="00EC2657">
                        <w:t xml:space="preserve"> </w:t>
                      </w:r>
                      <w:r w:rsidR="00180999">
                        <w:rPr>
                          <w:b/>
                        </w:rPr>
                        <w:t>Elective Course:</w:t>
                      </w:r>
                      <w:r w:rsidR="000359C0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0359C0">
                        <w:t>(3-4 cr.)</w:t>
                      </w:r>
                      <w:r w:rsidR="000359C0">
                        <w:rPr>
                          <w:b/>
                        </w:rPr>
                        <w:tab/>
                      </w:r>
                      <w:r w:rsidR="000359C0">
                        <w:t>Term ______ Grade ___ Credits ___</w:t>
                      </w:r>
                    </w:p>
                    <w:p w:rsidR="000359C0" w:rsidRDefault="000359C0" w:rsidP="00A035D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ANTH ___</w:t>
                      </w:r>
                      <w:r w:rsidRPr="00EC2657">
                        <w:t xml:space="preserve"> </w:t>
                      </w:r>
                      <w:r w:rsidR="00180999"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>
                        <w:t>(3-4 cr.) Term ______ Grade ___ Credits ___</w:t>
                      </w:r>
                    </w:p>
                    <w:p w:rsidR="00394940" w:rsidRDefault="00394940" w:rsidP="00CB185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ANTH ___</w:t>
                      </w:r>
                      <w:r w:rsidRPr="00EC2657">
                        <w:t xml:space="preserve"> </w:t>
                      </w:r>
                      <w:r w:rsidR="00180999"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 w:rsidR="00180999">
                        <w:rPr>
                          <w:b/>
                        </w:rPr>
                        <w:tab/>
                      </w:r>
                      <w:r>
                        <w:t>(3-4 cr.) Term ______ Grade ___ Credits ___</w:t>
                      </w:r>
                    </w:p>
                    <w:p w:rsidR="00394940" w:rsidRPr="00394940" w:rsidRDefault="00394940" w:rsidP="00394940">
                      <w:pPr>
                        <w:rPr>
                          <w:b/>
                          <w:i/>
                        </w:rPr>
                      </w:pPr>
                      <w:r>
                        <w:t>*</w:t>
                      </w:r>
                      <w:r>
                        <w:rPr>
                          <w:b/>
                          <w:i/>
                        </w:rPr>
                        <w:t xml:space="preserve">At least </w:t>
                      </w:r>
                      <w:r w:rsidR="003949A9">
                        <w:rPr>
                          <w:b/>
                          <w:i/>
                          <w:u w:val="single"/>
                        </w:rPr>
                        <w:t>six</w:t>
                      </w:r>
                      <w:r w:rsidRPr="00394940">
                        <w:rPr>
                          <w:b/>
                          <w:i/>
                          <w:u w:val="single"/>
                        </w:rPr>
                        <w:t xml:space="preserve"> credits</w:t>
                      </w:r>
                      <w:r>
                        <w:rPr>
                          <w:b/>
                          <w:i/>
                        </w:rPr>
                        <w:t xml:space="preserve"> from the elective section must be upper division (300-400 level)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C1526E" w:rsidRDefault="00C1526E"/>
    <w:p w:rsidR="00A95B08" w:rsidRDefault="00A95B08"/>
    <w:p w:rsidR="00A95B08" w:rsidRPr="004B60F5" w:rsidRDefault="00A95B08" w:rsidP="00A95B08">
      <w:pPr>
        <w:pStyle w:val="NoSpacing"/>
        <w:rPr>
          <w:b/>
          <w:sz w:val="28"/>
          <w:szCs w:val="28"/>
        </w:rPr>
      </w:pPr>
    </w:p>
    <w:sectPr w:rsidR="00A95B08" w:rsidRPr="004B60F5" w:rsidSect="00C2134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5FF" w:rsidRDefault="00B035FF" w:rsidP="00A95B08">
      <w:pPr>
        <w:spacing w:after="0" w:line="240" w:lineRule="auto"/>
      </w:pPr>
      <w:r>
        <w:separator/>
      </w:r>
    </w:p>
  </w:endnote>
  <w:endnote w:type="continuationSeparator" w:id="0">
    <w:p w:rsidR="00B035FF" w:rsidRDefault="00B035FF" w:rsidP="00A9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5FF" w:rsidRDefault="00B035FF" w:rsidP="00A95B08">
      <w:pPr>
        <w:spacing w:after="0" w:line="240" w:lineRule="auto"/>
      </w:pPr>
      <w:r>
        <w:separator/>
      </w:r>
    </w:p>
  </w:footnote>
  <w:footnote w:type="continuationSeparator" w:id="0">
    <w:p w:rsidR="00B035FF" w:rsidRDefault="00B035FF" w:rsidP="00A9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896"/>
    <w:multiLevelType w:val="hybridMultilevel"/>
    <w:tmpl w:val="272C21A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2A0"/>
    <w:multiLevelType w:val="hybridMultilevel"/>
    <w:tmpl w:val="D8FA9F1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20D7"/>
    <w:multiLevelType w:val="hybridMultilevel"/>
    <w:tmpl w:val="419C523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547F"/>
    <w:multiLevelType w:val="hybridMultilevel"/>
    <w:tmpl w:val="AF1E907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1C38"/>
    <w:multiLevelType w:val="hybridMultilevel"/>
    <w:tmpl w:val="9A345970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333F0"/>
    <w:multiLevelType w:val="hybridMultilevel"/>
    <w:tmpl w:val="C1D0F00C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25CFC"/>
    <w:multiLevelType w:val="hybridMultilevel"/>
    <w:tmpl w:val="E91EB1DC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40D41"/>
    <w:multiLevelType w:val="hybridMultilevel"/>
    <w:tmpl w:val="4D0673D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0C8"/>
    <w:multiLevelType w:val="hybridMultilevel"/>
    <w:tmpl w:val="843A225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39B5"/>
    <w:multiLevelType w:val="hybridMultilevel"/>
    <w:tmpl w:val="3A0E909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673D8"/>
    <w:multiLevelType w:val="hybridMultilevel"/>
    <w:tmpl w:val="E49A845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83"/>
    <w:rsid w:val="0000258C"/>
    <w:rsid w:val="000359C0"/>
    <w:rsid w:val="0004166A"/>
    <w:rsid w:val="000806CC"/>
    <w:rsid w:val="00180999"/>
    <w:rsid w:val="001B0891"/>
    <w:rsid w:val="001C609C"/>
    <w:rsid w:val="001C718C"/>
    <w:rsid w:val="00234B13"/>
    <w:rsid w:val="00374EB2"/>
    <w:rsid w:val="00394940"/>
    <w:rsid w:val="003949A9"/>
    <w:rsid w:val="003C6883"/>
    <w:rsid w:val="004B60F5"/>
    <w:rsid w:val="004E7681"/>
    <w:rsid w:val="0052229F"/>
    <w:rsid w:val="005505B6"/>
    <w:rsid w:val="00571F69"/>
    <w:rsid w:val="005E76FE"/>
    <w:rsid w:val="005F098F"/>
    <w:rsid w:val="0061610F"/>
    <w:rsid w:val="006738B1"/>
    <w:rsid w:val="00687C4A"/>
    <w:rsid w:val="007B6420"/>
    <w:rsid w:val="007C1273"/>
    <w:rsid w:val="00847409"/>
    <w:rsid w:val="008576AB"/>
    <w:rsid w:val="008E1155"/>
    <w:rsid w:val="008E7ECE"/>
    <w:rsid w:val="009602B5"/>
    <w:rsid w:val="009B1A61"/>
    <w:rsid w:val="009C4770"/>
    <w:rsid w:val="00A03918"/>
    <w:rsid w:val="00A12FE9"/>
    <w:rsid w:val="00A95B08"/>
    <w:rsid w:val="00AB0D3A"/>
    <w:rsid w:val="00AC6FF4"/>
    <w:rsid w:val="00AF1F4E"/>
    <w:rsid w:val="00AF2894"/>
    <w:rsid w:val="00B035FF"/>
    <w:rsid w:val="00B041EA"/>
    <w:rsid w:val="00B83E10"/>
    <w:rsid w:val="00BD1550"/>
    <w:rsid w:val="00BD6E40"/>
    <w:rsid w:val="00BE4A0C"/>
    <w:rsid w:val="00C1526E"/>
    <w:rsid w:val="00C17714"/>
    <w:rsid w:val="00C21344"/>
    <w:rsid w:val="00CC508C"/>
    <w:rsid w:val="00CF7D7A"/>
    <w:rsid w:val="00D72A6E"/>
    <w:rsid w:val="00E128F0"/>
    <w:rsid w:val="00E23C76"/>
    <w:rsid w:val="00E525D4"/>
    <w:rsid w:val="00E7657C"/>
    <w:rsid w:val="00EA1CD2"/>
    <w:rsid w:val="00EC2013"/>
    <w:rsid w:val="00EC2657"/>
    <w:rsid w:val="00EF405E"/>
    <w:rsid w:val="00F845DC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600E5-CC14-4AFD-AAD9-DF6A8787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883"/>
    <w:pPr>
      <w:ind w:left="720"/>
      <w:contextualSpacing/>
    </w:pPr>
  </w:style>
  <w:style w:type="paragraph" w:styleId="NoSpacing">
    <w:name w:val="No Spacing"/>
    <w:uiPriority w:val="1"/>
    <w:qFormat/>
    <w:rsid w:val="00374E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08"/>
  </w:style>
  <w:style w:type="paragraph" w:styleId="Footer">
    <w:name w:val="footer"/>
    <w:basedOn w:val="Normal"/>
    <w:link w:val="Foot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08"/>
  </w:style>
  <w:style w:type="paragraph" w:styleId="BalloonText">
    <w:name w:val="Balloon Text"/>
    <w:basedOn w:val="Normal"/>
    <w:link w:val="BalloonTextChar"/>
    <w:uiPriority w:val="99"/>
    <w:semiHidden/>
    <w:unhideWhenUsed/>
    <w:rsid w:val="00FE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Friedman</dc:creator>
  <cp:keywords/>
  <dc:description/>
  <cp:lastModifiedBy>Jennifer George</cp:lastModifiedBy>
  <cp:revision>2</cp:revision>
  <cp:lastPrinted>2024-06-13T14:51:00Z</cp:lastPrinted>
  <dcterms:created xsi:type="dcterms:W3CDTF">2025-10-29T18:19:00Z</dcterms:created>
  <dcterms:modified xsi:type="dcterms:W3CDTF">2025-10-29T18:19:00Z</dcterms:modified>
</cp:coreProperties>
</file>