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58FA8" w14:textId="77777777" w:rsidR="00374EB2" w:rsidRDefault="00BD1550" w:rsidP="00374EB2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B.A</w:t>
      </w:r>
      <w:r w:rsidR="00374EB2" w:rsidRPr="00374EB2">
        <w:rPr>
          <w:b/>
          <w:sz w:val="28"/>
          <w:szCs w:val="28"/>
        </w:rPr>
        <w:t>. in Anthropology</w:t>
      </w:r>
    </w:p>
    <w:p w14:paraId="41D4E3EB" w14:textId="77777777" w:rsidR="00374EB2" w:rsidRPr="00EA1CD2" w:rsidRDefault="00374EB2" w:rsidP="00EA1CD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Concentration in </w:t>
      </w:r>
      <w:r w:rsidR="00B02E78">
        <w:rPr>
          <w:b/>
          <w:sz w:val="28"/>
          <w:szCs w:val="28"/>
        </w:rPr>
        <w:t>Sociocultural and Linguistic Anthropology (SCLA)</w:t>
      </w:r>
    </w:p>
    <w:p w14:paraId="1F387794" w14:textId="77777777" w:rsidR="007B6420" w:rsidRDefault="007B6420" w:rsidP="00374EB2">
      <w:pPr>
        <w:pStyle w:val="NoSpacing"/>
      </w:pPr>
    </w:p>
    <w:p w14:paraId="54502E00" w14:textId="77777777" w:rsidR="00627515" w:rsidRDefault="00627515" w:rsidP="00627515">
      <w:pPr>
        <w:pStyle w:val="NoSpacing"/>
      </w:pPr>
      <w:r>
        <w:t xml:space="preserve">Students wishing to pursue the B.A. in Anthropology must earn a letter grade of </w:t>
      </w:r>
      <w:r>
        <w:rPr>
          <w:i/>
        </w:rPr>
        <w:t>“C”</w:t>
      </w:r>
      <w:r>
        <w:t xml:space="preserve"> or better in all classes (</w:t>
      </w:r>
      <w:r>
        <w:rPr>
          <w:b/>
        </w:rPr>
        <w:t>not “C</w:t>
      </w:r>
      <w:proofErr w:type="gramStart"/>
      <w:r>
        <w:rPr>
          <w:b/>
        </w:rPr>
        <w:t>-“</w:t>
      </w:r>
      <w:proofErr w:type="gramEnd"/>
      <w:r w:rsidR="00302AEF">
        <w:t xml:space="preserve">). All anthropology majors must complete a minor. </w:t>
      </w:r>
      <w:r>
        <w:t xml:space="preserve">Students that are working toward </w:t>
      </w:r>
      <w:r>
        <w:rPr>
          <w:b/>
          <w:i/>
        </w:rPr>
        <w:t>departmental honors</w:t>
      </w:r>
      <w:r>
        <w:t xml:space="preserve"> will need to take six additional credits (ANTH 497 &amp; 498).</w:t>
      </w:r>
    </w:p>
    <w:p w14:paraId="2301898C" w14:textId="77777777" w:rsidR="00EA1CD2" w:rsidRPr="007B6420" w:rsidRDefault="00EA1CD2" w:rsidP="00374EB2">
      <w:pPr>
        <w:pStyle w:val="NoSpacing"/>
        <w:rPr>
          <w:sz w:val="16"/>
          <w:szCs w:val="16"/>
        </w:rPr>
      </w:pPr>
    </w:p>
    <w:p w14:paraId="0D0687A5" w14:textId="77777777" w:rsidR="00EA1CD2" w:rsidRDefault="00E158A4" w:rsidP="00374EB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6DA91" wp14:editId="210BD068">
                <wp:simplePos x="0" y="0"/>
                <wp:positionH relativeFrom="margin">
                  <wp:posOffset>0</wp:posOffset>
                </wp:positionH>
                <wp:positionV relativeFrom="paragraph">
                  <wp:posOffset>73025</wp:posOffset>
                </wp:positionV>
                <wp:extent cx="5915025" cy="1151890"/>
                <wp:effectExtent l="0" t="0" r="28575" b="1016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15189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7A42E" w14:textId="77777777" w:rsidR="00A95B08" w:rsidRPr="008576AB" w:rsidRDefault="00B02E78" w:rsidP="00A95B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Sociocultural and Linguistic</w:t>
                            </w:r>
                            <w:r w:rsidR="00A95B08" w:rsidRPr="003C6883">
                              <w:rPr>
                                <w:b/>
                                <w:u w:val="single"/>
                              </w:rPr>
                              <w:t xml:space="preserve"> Core Classes</w:t>
                            </w:r>
                            <w:r w:rsidR="004F058D">
                              <w:rPr>
                                <w:b/>
                              </w:rPr>
                              <w:t xml:space="preserve"> (9</w:t>
                            </w:r>
                            <w:r w:rsidR="008576AB">
                              <w:rPr>
                                <w:b/>
                              </w:rPr>
                              <w:t xml:space="preserve"> cr.)</w:t>
                            </w:r>
                          </w:p>
                          <w:p w14:paraId="5B12297D" w14:textId="77777777" w:rsidR="00A95B08" w:rsidRDefault="00B54E1F" w:rsidP="00A95B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ANTH 1140</w:t>
                            </w:r>
                            <w:r w:rsidR="000D2854">
                              <w:t xml:space="preserve"> </w:t>
                            </w:r>
                            <w:r w:rsidR="000D2854"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Intro. to Cultural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Anth</w:t>
                            </w:r>
                            <w:proofErr w:type="spellEnd"/>
                            <w:r w:rsidR="004062F8">
                              <w:rPr>
                                <w:b/>
                              </w:rPr>
                              <w:t>.</w:t>
                            </w:r>
                            <w:r w:rsidR="000D2854">
                              <w:rPr>
                                <w:b/>
                              </w:rPr>
                              <w:tab/>
                            </w:r>
                            <w:r w:rsidR="000D2854">
                              <w:t xml:space="preserve"> </w:t>
                            </w:r>
                            <w:r w:rsidR="000D2854">
                              <w:tab/>
                              <w:t>(3</w:t>
                            </w:r>
                            <w:r w:rsidR="00A95B08">
                              <w:t xml:space="preserve"> cr.) </w:t>
                            </w:r>
                            <w:r w:rsidR="00A95B08">
                              <w:tab/>
                            </w:r>
                            <w:r w:rsidR="00404469">
                              <w:t>Term ______ Credits ___ U.D. ___</w:t>
                            </w:r>
                          </w:p>
                          <w:p w14:paraId="62CE83C3" w14:textId="77777777" w:rsidR="00A95B08" w:rsidRDefault="00A95B08" w:rsidP="00A95B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ANTH </w:t>
                            </w:r>
                            <w:r w:rsidR="000D2854">
                              <w:t xml:space="preserve">310 </w:t>
                            </w:r>
                            <w:r w:rsidR="000D2854">
                              <w:tab/>
                            </w:r>
                            <w:r w:rsidR="000D2854">
                              <w:rPr>
                                <w:b/>
                              </w:rPr>
                              <w:t>Language &amp; Culture</w:t>
                            </w:r>
                            <w:r w:rsidR="000D2854">
                              <w:rPr>
                                <w:b/>
                              </w:rPr>
                              <w:tab/>
                            </w:r>
                            <w:r w:rsidR="000D2854"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</w:r>
                            <w:r w:rsidR="00404469">
                              <w:t>Term ______ Credits ___</w:t>
                            </w:r>
                            <w:r w:rsidR="0046147B">
                              <w:t xml:space="preserve"> U.D. ___</w:t>
                            </w:r>
                          </w:p>
                          <w:p w14:paraId="27A1CA80" w14:textId="77777777" w:rsidR="00A95B08" w:rsidRDefault="00A95B08" w:rsidP="00A95B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ANT</w:t>
                            </w:r>
                            <w:r w:rsidR="000D2854">
                              <w:t>H 33</w:t>
                            </w:r>
                            <w:r>
                              <w:t>0</w:t>
                            </w:r>
                            <w:r>
                              <w:tab/>
                            </w:r>
                            <w:r w:rsidR="000D2854">
                              <w:rPr>
                                <w:b/>
                              </w:rPr>
                              <w:t xml:space="preserve">Principles of Cultural </w:t>
                            </w:r>
                            <w:proofErr w:type="spellStart"/>
                            <w:r w:rsidR="000D2854">
                              <w:rPr>
                                <w:b/>
                              </w:rPr>
                              <w:t>Anth</w:t>
                            </w:r>
                            <w:proofErr w:type="spellEnd"/>
                            <w:r w:rsidR="000D2854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</w:r>
                            <w:r w:rsidR="00404469">
                              <w:t>Term ______ Credits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6DA91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0;margin-top:5.75pt;width:465.7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" fillcolor="white [3201]" strokecolor="black [3213]" strokeweight="1pt">
                <v:textbox>
                  <w:txbxContent>
                    <w:p w14:paraId="1867A42E" w14:textId="77777777" w:rsidR="00A95B08" w:rsidRPr="008576AB" w:rsidRDefault="00B02E78" w:rsidP="00A95B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Sociocultural and Linguistic</w:t>
                      </w:r>
                      <w:r w:rsidR="00A95B08" w:rsidRPr="003C6883">
                        <w:rPr>
                          <w:b/>
                          <w:u w:val="single"/>
                        </w:rPr>
                        <w:t xml:space="preserve"> Core Classes</w:t>
                      </w:r>
                      <w:r w:rsidR="004F058D">
                        <w:rPr>
                          <w:b/>
                        </w:rPr>
                        <w:t xml:space="preserve"> (9</w:t>
                      </w:r>
                      <w:r w:rsidR="008576AB">
                        <w:rPr>
                          <w:b/>
                        </w:rPr>
                        <w:t xml:space="preserve"> cr.)</w:t>
                      </w:r>
                    </w:p>
                    <w:p w14:paraId="5B12297D" w14:textId="77777777" w:rsidR="00A95B08" w:rsidRDefault="00B54E1F" w:rsidP="00A95B0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ANTH 1140</w:t>
                      </w:r>
                      <w:r w:rsidR="000D2854">
                        <w:t xml:space="preserve"> </w:t>
                      </w:r>
                      <w:r w:rsidR="000D2854">
                        <w:tab/>
                      </w:r>
                      <w:r>
                        <w:rPr>
                          <w:b/>
                        </w:rPr>
                        <w:t xml:space="preserve">Intro. to Cultural </w:t>
                      </w:r>
                      <w:proofErr w:type="spellStart"/>
                      <w:r>
                        <w:rPr>
                          <w:b/>
                        </w:rPr>
                        <w:t>Anth</w:t>
                      </w:r>
                      <w:proofErr w:type="spellEnd"/>
                      <w:r w:rsidR="004062F8">
                        <w:rPr>
                          <w:b/>
                        </w:rPr>
                        <w:t>.</w:t>
                      </w:r>
                      <w:r w:rsidR="000D2854">
                        <w:rPr>
                          <w:b/>
                        </w:rPr>
                        <w:tab/>
                      </w:r>
                      <w:r w:rsidR="000D2854">
                        <w:t xml:space="preserve"> </w:t>
                      </w:r>
                      <w:r w:rsidR="000D2854">
                        <w:tab/>
                        <w:t>(3</w:t>
                      </w:r>
                      <w:r w:rsidR="00A95B08">
                        <w:t xml:space="preserve"> cr.) </w:t>
                      </w:r>
                      <w:r w:rsidR="00A95B08">
                        <w:tab/>
                      </w:r>
                      <w:r w:rsidR="00404469">
                        <w:t>Term ______ Credits ___ U.D. ___</w:t>
                      </w:r>
                    </w:p>
                    <w:p w14:paraId="62CE83C3" w14:textId="77777777" w:rsidR="00A95B08" w:rsidRDefault="00A95B08" w:rsidP="00A95B0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ANTH </w:t>
                      </w:r>
                      <w:r w:rsidR="000D2854">
                        <w:t xml:space="preserve">310 </w:t>
                      </w:r>
                      <w:r w:rsidR="000D2854">
                        <w:tab/>
                      </w:r>
                      <w:r w:rsidR="000D2854">
                        <w:rPr>
                          <w:b/>
                        </w:rPr>
                        <w:t>Language &amp; Culture</w:t>
                      </w:r>
                      <w:r w:rsidR="000D2854">
                        <w:rPr>
                          <w:b/>
                        </w:rPr>
                        <w:tab/>
                      </w:r>
                      <w:r w:rsidR="000D2854">
                        <w:tab/>
                      </w:r>
                      <w:r>
                        <w:t>(3 cr.)</w:t>
                      </w:r>
                      <w:r>
                        <w:tab/>
                      </w:r>
                      <w:r w:rsidR="00404469">
                        <w:t>Term ______ Credits ___</w:t>
                      </w:r>
                      <w:r w:rsidR="0046147B">
                        <w:t xml:space="preserve"> U.D. ___</w:t>
                      </w:r>
                    </w:p>
                    <w:p w14:paraId="27A1CA80" w14:textId="77777777" w:rsidR="00A95B08" w:rsidRDefault="00A95B08" w:rsidP="00A95B0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ANT</w:t>
                      </w:r>
                      <w:r w:rsidR="000D2854">
                        <w:t>H 33</w:t>
                      </w:r>
                      <w:r>
                        <w:t>0</w:t>
                      </w:r>
                      <w:r>
                        <w:tab/>
                      </w:r>
                      <w:r w:rsidR="000D2854">
                        <w:rPr>
                          <w:b/>
                        </w:rPr>
                        <w:t xml:space="preserve">Principles of Cultural </w:t>
                      </w:r>
                      <w:proofErr w:type="spellStart"/>
                      <w:r w:rsidR="000D2854">
                        <w:rPr>
                          <w:b/>
                        </w:rPr>
                        <w:t>Anth</w:t>
                      </w:r>
                      <w:proofErr w:type="spellEnd"/>
                      <w:r w:rsidR="000D2854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tab/>
                      </w:r>
                      <w:r w:rsidR="00404469">
                        <w:t>Term ______ Credits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8E78DE" w14:textId="77777777" w:rsidR="00EA1CD2" w:rsidRDefault="00EA1CD2" w:rsidP="00374EB2">
      <w:pPr>
        <w:pStyle w:val="NoSpacing"/>
      </w:pPr>
    </w:p>
    <w:p w14:paraId="4ABFB1C4" w14:textId="77777777" w:rsidR="00EA1CD2" w:rsidRDefault="00EA1CD2" w:rsidP="00374EB2">
      <w:pPr>
        <w:pStyle w:val="NoSpacing"/>
      </w:pPr>
    </w:p>
    <w:p w14:paraId="3713933B" w14:textId="77777777" w:rsidR="00EA1CD2" w:rsidRPr="00374EB2" w:rsidRDefault="00EA1CD2" w:rsidP="00374EB2">
      <w:pPr>
        <w:pStyle w:val="NoSpacing"/>
      </w:pPr>
    </w:p>
    <w:p w14:paraId="05040EE9" w14:textId="77777777" w:rsidR="00374EB2" w:rsidRDefault="00374EB2"/>
    <w:p w14:paraId="07BCB745" w14:textId="77777777" w:rsidR="00A95B08" w:rsidRDefault="00A95B08" w:rsidP="00A95B08"/>
    <w:p w14:paraId="6DCF9580" w14:textId="77777777" w:rsidR="00A95B08" w:rsidRDefault="00E158A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46F68D" wp14:editId="066D7816">
                <wp:simplePos x="0" y="0"/>
                <wp:positionH relativeFrom="margin">
                  <wp:posOffset>2428875</wp:posOffset>
                </wp:positionH>
                <wp:positionV relativeFrom="paragraph">
                  <wp:posOffset>247650</wp:posOffset>
                </wp:positionV>
                <wp:extent cx="1057275" cy="485775"/>
                <wp:effectExtent l="0" t="0" r="28575" b="28575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857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36899" w14:textId="77777777" w:rsidR="00A95B08" w:rsidRPr="00374EB2" w:rsidRDefault="00A95B08" w:rsidP="00A95B08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4EB2">
                              <w:rPr>
                                <w:b/>
                                <w:i/>
                              </w:rPr>
                              <w:t>Choose Subfield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6F68D" id="Flowchart: Process 7" o:spid="_x0000_s1027" type="#_x0000_t109" style="position:absolute;margin-left:191.25pt;margin-top:19.5pt;width:83.25pt;height:38.2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" fillcolor="white [3201]" strokecolor="black [3213]" strokeweight="1pt">
                <v:textbox>
                  <w:txbxContent>
                    <w:p w14:paraId="79536899" w14:textId="77777777" w:rsidR="00A95B08" w:rsidRPr="00374EB2" w:rsidRDefault="00A95B08" w:rsidP="00A95B08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4EB2">
                        <w:rPr>
                          <w:b/>
                          <w:i/>
                        </w:rPr>
                        <w:t>Choose Subfield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A73B9F" w14:textId="77777777" w:rsidR="00A95B08" w:rsidRDefault="00E158A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A496F2" wp14:editId="353F892C">
                <wp:simplePos x="0" y="0"/>
                <wp:positionH relativeFrom="column">
                  <wp:posOffset>3491230</wp:posOffset>
                </wp:positionH>
                <wp:positionV relativeFrom="paragraph">
                  <wp:posOffset>248920</wp:posOffset>
                </wp:positionV>
                <wp:extent cx="973455" cy="735965"/>
                <wp:effectExtent l="0" t="0" r="74295" b="6413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3455" cy="735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E37BF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74.9pt;margin-top:19.6pt;width:76.65pt;height:5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7E2CDB" wp14:editId="408BBF86">
                <wp:simplePos x="0" y="0"/>
                <wp:positionH relativeFrom="column">
                  <wp:posOffset>1531620</wp:posOffset>
                </wp:positionH>
                <wp:positionV relativeFrom="paragraph">
                  <wp:posOffset>248920</wp:posOffset>
                </wp:positionV>
                <wp:extent cx="891540" cy="735965"/>
                <wp:effectExtent l="38100" t="0" r="22860" b="6413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1540" cy="735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396A9F5" id="Straight Arrow Connector 25" o:spid="_x0000_s1026" type="#_x0000_t32" style="position:absolute;margin-left:120.6pt;margin-top:19.6pt;width:70.2pt;height:57.9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</w:p>
    <w:p w14:paraId="5DA720CC" w14:textId="77777777" w:rsidR="00A95B08" w:rsidRDefault="00A95B08"/>
    <w:p w14:paraId="6FA20A5F" w14:textId="77777777" w:rsidR="00A95B08" w:rsidRDefault="00A95B08"/>
    <w:p w14:paraId="3674DDAA" w14:textId="77777777" w:rsidR="00A95B08" w:rsidRDefault="00A95B08"/>
    <w:p w14:paraId="3C68A60A" w14:textId="77777777" w:rsidR="00A95B08" w:rsidRDefault="00E158A4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3F5C15" wp14:editId="35BC7AC1">
                <wp:simplePos x="0" y="0"/>
                <wp:positionH relativeFrom="margin">
                  <wp:posOffset>0</wp:posOffset>
                </wp:positionH>
                <wp:positionV relativeFrom="paragraph">
                  <wp:posOffset>23495</wp:posOffset>
                </wp:positionV>
                <wp:extent cx="2857500" cy="2828925"/>
                <wp:effectExtent l="0" t="0" r="19050" b="2857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8289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55386" w14:textId="77777777" w:rsidR="00062377" w:rsidRPr="00687C4A" w:rsidRDefault="00062377" w:rsidP="00062377">
                            <w:pPr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Archaeology Subfield</w:t>
                            </w:r>
                            <w:r w:rsidR="00404469">
                              <w:rPr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</w:rPr>
                              <w:t>7 cr.)</w:t>
                            </w:r>
                          </w:p>
                          <w:p w14:paraId="27E20BDB" w14:textId="77777777" w:rsidR="00C35803" w:rsidRDefault="00062377" w:rsidP="00C3580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EC2657">
                              <w:t xml:space="preserve">ANTH </w:t>
                            </w:r>
                            <w:r>
                              <w:t>1</w:t>
                            </w:r>
                            <w:r w:rsidR="00C35803">
                              <w:t>211</w:t>
                            </w:r>
                            <w:r w:rsidR="008771C4">
                              <w:t xml:space="preserve"> </w:t>
                            </w:r>
                            <w:r w:rsidR="00B02E78">
                              <w:rPr>
                                <w:b/>
                              </w:rPr>
                              <w:t>Archaeology in Practice</w:t>
                            </w:r>
                            <w:r w:rsidR="00C35803">
                              <w:br/>
                              <w:t>Term ______ Credits ___ U.D. ___</w:t>
                            </w:r>
                          </w:p>
                          <w:p w14:paraId="25ED91AC" w14:textId="77777777" w:rsidR="00062377" w:rsidRPr="00687C4A" w:rsidRDefault="008771C4" w:rsidP="00B54E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ANTH </w:t>
                            </w:r>
                            <w:r w:rsidR="00B54E1F">
                              <w:t>1211</w:t>
                            </w:r>
                            <w:r w:rsidR="00062377">
                              <w:t>L</w:t>
                            </w:r>
                            <w:r w:rsidR="00062377" w:rsidRPr="00EC2657">
                              <w:t xml:space="preserve"> </w:t>
                            </w:r>
                            <w:r w:rsidR="00B02E78">
                              <w:rPr>
                                <w:b/>
                              </w:rPr>
                              <w:t xml:space="preserve">Archaeology in Practice </w:t>
                            </w:r>
                            <w:r>
                              <w:rPr>
                                <w:b/>
                              </w:rPr>
                              <w:t>Lab</w:t>
                            </w:r>
                            <w:r w:rsidR="00404469">
                              <w:rPr>
                                <w:b/>
                              </w:rPr>
                              <w:br/>
                            </w:r>
                            <w:r w:rsidR="00404469">
                              <w:t>Term ______ Credits ___ U.D. ___</w:t>
                            </w:r>
                          </w:p>
                          <w:p w14:paraId="25FA4768" w14:textId="77777777" w:rsidR="00062377" w:rsidRDefault="00062377" w:rsidP="00062377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</w:p>
                          <w:p w14:paraId="0D92250B" w14:textId="77777777" w:rsidR="00062377" w:rsidRPr="00404469" w:rsidRDefault="00062377" w:rsidP="00404469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AND</w:t>
                            </w:r>
                          </w:p>
                          <w:p w14:paraId="3AA3DCAE" w14:textId="77777777" w:rsidR="00B54E1F" w:rsidRPr="00687C4A" w:rsidRDefault="00B54E1F" w:rsidP="00062377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</w:p>
                          <w:p w14:paraId="3B55D634" w14:textId="77777777" w:rsidR="00062377" w:rsidRPr="00EC2657" w:rsidRDefault="00062377" w:rsidP="00404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ANTH 320 </w:t>
                            </w:r>
                            <w:r>
                              <w:rPr>
                                <w:b/>
                              </w:rPr>
                              <w:t>Strategy of Archaeology</w:t>
                            </w:r>
                            <w:r w:rsidR="00404469">
                              <w:rPr>
                                <w:b/>
                              </w:rPr>
                              <w:br/>
                            </w:r>
                            <w:r w:rsidR="00404469">
                              <w:t>Term ______ Credits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F5C15" id="Flowchart: Process 3" o:spid="_x0000_s1028" type="#_x0000_t109" style="position:absolute;margin-left:0;margin-top:1.85pt;width:225pt;height:222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" fillcolor="white [3201]" strokecolor="black [3213]" strokeweight="1pt">
                <v:textbox>
                  <w:txbxContent>
                    <w:p w14:paraId="3A855386" w14:textId="77777777" w:rsidR="00062377" w:rsidRPr="00687C4A" w:rsidRDefault="00062377" w:rsidP="00062377">
                      <w:pPr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Archaeology Subfield</w:t>
                      </w:r>
                      <w:r w:rsidR="00404469">
                        <w:rPr>
                          <w:b/>
                        </w:rPr>
                        <w:t xml:space="preserve"> (</w:t>
                      </w:r>
                      <w:r>
                        <w:rPr>
                          <w:b/>
                        </w:rPr>
                        <w:t>7 cr.)</w:t>
                      </w:r>
                    </w:p>
                    <w:p w14:paraId="27E20BDB" w14:textId="77777777" w:rsidR="00C35803" w:rsidRDefault="00062377" w:rsidP="00C3580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EC2657">
                        <w:t xml:space="preserve">ANTH </w:t>
                      </w:r>
                      <w:r>
                        <w:t>1</w:t>
                      </w:r>
                      <w:r w:rsidR="00C35803">
                        <w:t>211</w:t>
                      </w:r>
                      <w:r w:rsidR="008771C4">
                        <w:t xml:space="preserve"> </w:t>
                      </w:r>
                      <w:r w:rsidR="00B02E78">
                        <w:rPr>
                          <w:b/>
                        </w:rPr>
                        <w:t>Archaeology in Practice</w:t>
                      </w:r>
                      <w:r w:rsidR="00C35803">
                        <w:br/>
                        <w:t>Term ______ Credits ___ U.D. ___</w:t>
                      </w:r>
                    </w:p>
                    <w:p w14:paraId="25ED91AC" w14:textId="77777777" w:rsidR="00062377" w:rsidRPr="00687C4A" w:rsidRDefault="008771C4" w:rsidP="00B54E1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ANTH </w:t>
                      </w:r>
                      <w:r w:rsidR="00B54E1F">
                        <w:t>1211</w:t>
                      </w:r>
                      <w:r w:rsidR="00062377">
                        <w:t>L</w:t>
                      </w:r>
                      <w:r w:rsidR="00062377" w:rsidRPr="00EC2657">
                        <w:t xml:space="preserve"> </w:t>
                      </w:r>
                      <w:r w:rsidR="00B02E78">
                        <w:rPr>
                          <w:b/>
                        </w:rPr>
                        <w:t xml:space="preserve">Archaeology in Practice </w:t>
                      </w:r>
                      <w:r>
                        <w:rPr>
                          <w:b/>
                        </w:rPr>
                        <w:t>Lab</w:t>
                      </w:r>
                      <w:r w:rsidR="00404469">
                        <w:rPr>
                          <w:b/>
                        </w:rPr>
                        <w:br/>
                      </w:r>
                      <w:r w:rsidR="00404469">
                        <w:t>Term ______ Credits ___ U.D. ___</w:t>
                      </w:r>
                    </w:p>
                    <w:p w14:paraId="25FA4768" w14:textId="77777777" w:rsidR="00062377" w:rsidRDefault="00062377" w:rsidP="00062377">
                      <w:pPr>
                        <w:pStyle w:val="ListParagraph"/>
                        <w:rPr>
                          <w:b/>
                          <w:i/>
                        </w:rPr>
                      </w:pPr>
                    </w:p>
                    <w:p w14:paraId="0D92250B" w14:textId="77777777" w:rsidR="00062377" w:rsidRPr="00404469" w:rsidRDefault="00062377" w:rsidP="00404469">
                      <w:pPr>
                        <w:pStyle w:val="ListParagrap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AND</w:t>
                      </w:r>
                    </w:p>
                    <w:p w14:paraId="3AA3DCAE" w14:textId="77777777" w:rsidR="00B54E1F" w:rsidRPr="00687C4A" w:rsidRDefault="00B54E1F" w:rsidP="00062377">
                      <w:pPr>
                        <w:pStyle w:val="ListParagraph"/>
                        <w:rPr>
                          <w:b/>
                          <w:i/>
                        </w:rPr>
                      </w:pPr>
                    </w:p>
                    <w:p w14:paraId="3B55D634" w14:textId="77777777" w:rsidR="00062377" w:rsidRPr="00EC2657" w:rsidRDefault="00062377" w:rsidP="0040446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ANTH 320 </w:t>
                      </w:r>
                      <w:r>
                        <w:rPr>
                          <w:b/>
                        </w:rPr>
                        <w:t>Strategy of Archaeology</w:t>
                      </w:r>
                      <w:r w:rsidR="00404469">
                        <w:rPr>
                          <w:b/>
                        </w:rPr>
                        <w:br/>
                      </w:r>
                      <w:r w:rsidR="00404469">
                        <w:t>Term ______ Credits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E11E3" wp14:editId="08C0E7CB">
                <wp:simplePos x="0" y="0"/>
                <wp:positionH relativeFrom="margin">
                  <wp:posOffset>3067050</wp:posOffset>
                </wp:positionH>
                <wp:positionV relativeFrom="paragraph">
                  <wp:posOffset>10160</wp:posOffset>
                </wp:positionV>
                <wp:extent cx="2857500" cy="2828925"/>
                <wp:effectExtent l="0" t="0" r="19050" b="28575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8289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9D93D" w14:textId="77777777" w:rsidR="00A95B08" w:rsidRPr="00687C4A" w:rsidRDefault="00A95B08" w:rsidP="00A95B08">
                            <w:pPr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Evolutionary Subfield</w:t>
                            </w:r>
                            <w:r>
                              <w:rPr>
                                <w:b/>
                              </w:rPr>
                              <w:t xml:space="preserve"> (6 cr.)</w:t>
                            </w:r>
                          </w:p>
                          <w:p w14:paraId="14CFB927" w14:textId="77777777" w:rsidR="00A95B08" w:rsidRDefault="00A83761" w:rsidP="00404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ANTH 1135</w:t>
                            </w:r>
                            <w:r w:rsidR="00A95B08" w:rsidRPr="00EC2657">
                              <w:t xml:space="preserve"> </w:t>
                            </w:r>
                            <w:r w:rsidR="008771C4">
                              <w:rPr>
                                <w:b/>
                              </w:rPr>
                              <w:t xml:space="preserve">Intro. to Biological </w:t>
                            </w:r>
                            <w:proofErr w:type="spellStart"/>
                            <w:r w:rsidR="008771C4">
                              <w:rPr>
                                <w:b/>
                              </w:rPr>
                              <w:t>Anth</w:t>
                            </w:r>
                            <w:proofErr w:type="spellEnd"/>
                            <w:r w:rsidR="008771C4">
                              <w:rPr>
                                <w:b/>
                              </w:rPr>
                              <w:t xml:space="preserve">. </w:t>
                            </w:r>
                            <w:r w:rsidR="00404469">
                              <w:t>Term ______ Credits ___ U.D. ___</w:t>
                            </w:r>
                          </w:p>
                          <w:p w14:paraId="7FFEC549" w14:textId="77777777" w:rsidR="00A95B08" w:rsidRDefault="00A95B08" w:rsidP="00A95B08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</w:p>
                          <w:p w14:paraId="6BE38398" w14:textId="77777777" w:rsidR="00A95B08" w:rsidRDefault="00A95B08" w:rsidP="00A95B08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AND</w:t>
                            </w:r>
                          </w:p>
                          <w:p w14:paraId="123C44A6" w14:textId="77777777" w:rsidR="00A95B08" w:rsidRPr="00687C4A" w:rsidRDefault="00A95B08" w:rsidP="00A95B08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</w:p>
                          <w:p w14:paraId="2D225379" w14:textId="77777777" w:rsidR="00A95B08" w:rsidRDefault="00A95B08" w:rsidP="00404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ANTH 350 </w:t>
                            </w:r>
                            <w:r w:rsidR="00B02E78" w:rsidRPr="00B02E78">
                              <w:rPr>
                                <w:b/>
                              </w:rPr>
                              <w:t>Human Genetics and Genomics</w:t>
                            </w:r>
                            <w:r w:rsidR="00404469">
                              <w:rPr>
                                <w:b/>
                              </w:rPr>
                              <w:br/>
                            </w:r>
                            <w:r w:rsidR="00404469">
                              <w:t>Term ______ Credits ___ U.D. ___</w:t>
                            </w:r>
                          </w:p>
                          <w:p w14:paraId="18E90128" w14:textId="77777777" w:rsidR="00A95B08" w:rsidRPr="00687C4A" w:rsidRDefault="00A95B08" w:rsidP="00A95B08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Or</w:t>
                            </w:r>
                          </w:p>
                          <w:p w14:paraId="3DDE17D9" w14:textId="77777777" w:rsidR="00A95B08" w:rsidRPr="00687C4A" w:rsidRDefault="00A95B08" w:rsidP="00A95B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ANTH 360 </w:t>
                            </w:r>
                            <w:r>
                              <w:rPr>
                                <w:b/>
                              </w:rPr>
                              <w:t>Human Behavioral Ecology</w:t>
                            </w:r>
                            <w:r w:rsidR="00404469">
                              <w:rPr>
                                <w:b/>
                              </w:rPr>
                              <w:br/>
                            </w:r>
                            <w:r w:rsidR="00404469">
                              <w:t>Term ______ Credits ___ U.D. ___</w:t>
                            </w:r>
                          </w:p>
                          <w:p w14:paraId="0C45C224" w14:textId="77777777" w:rsidR="00A95B08" w:rsidRPr="00EC2657" w:rsidRDefault="00A95B08" w:rsidP="00A95B08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E11E3" id="Flowchart: Process 4" o:spid="_x0000_s1029" type="#_x0000_t109" style="position:absolute;margin-left:241.5pt;margin-top:.8pt;width:225pt;height:2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" fillcolor="white [3201]" strokecolor="black [3213]" strokeweight="1pt">
                <v:textbox>
                  <w:txbxContent>
                    <w:p w14:paraId="20B9D93D" w14:textId="77777777" w:rsidR="00A95B08" w:rsidRPr="00687C4A" w:rsidRDefault="00A95B08" w:rsidP="00A95B08">
                      <w:pPr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Evolutionary Subfield</w:t>
                      </w:r>
                      <w:r>
                        <w:rPr>
                          <w:b/>
                        </w:rPr>
                        <w:t xml:space="preserve"> (6 cr.)</w:t>
                      </w:r>
                    </w:p>
                    <w:p w14:paraId="14CFB927" w14:textId="77777777" w:rsidR="00A95B08" w:rsidRDefault="00A83761" w:rsidP="0040446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ANTH 1135</w:t>
                      </w:r>
                      <w:r w:rsidR="00A95B08" w:rsidRPr="00EC2657">
                        <w:t xml:space="preserve"> </w:t>
                      </w:r>
                      <w:r w:rsidR="008771C4">
                        <w:rPr>
                          <w:b/>
                        </w:rPr>
                        <w:t xml:space="preserve">Intro. to Biological </w:t>
                      </w:r>
                      <w:proofErr w:type="spellStart"/>
                      <w:r w:rsidR="008771C4">
                        <w:rPr>
                          <w:b/>
                        </w:rPr>
                        <w:t>Anth</w:t>
                      </w:r>
                      <w:proofErr w:type="spellEnd"/>
                      <w:r w:rsidR="008771C4">
                        <w:rPr>
                          <w:b/>
                        </w:rPr>
                        <w:t xml:space="preserve">. </w:t>
                      </w:r>
                      <w:r w:rsidR="00404469">
                        <w:t>Term ______ Credits ___ U.D. ___</w:t>
                      </w:r>
                    </w:p>
                    <w:p w14:paraId="7FFEC549" w14:textId="77777777" w:rsidR="00A95B08" w:rsidRDefault="00A95B08" w:rsidP="00A95B08">
                      <w:pPr>
                        <w:pStyle w:val="ListParagraph"/>
                        <w:rPr>
                          <w:b/>
                          <w:i/>
                        </w:rPr>
                      </w:pPr>
                    </w:p>
                    <w:p w14:paraId="6BE38398" w14:textId="77777777" w:rsidR="00A95B08" w:rsidRDefault="00A95B08" w:rsidP="00A95B08">
                      <w:pPr>
                        <w:pStyle w:val="ListParagrap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AND</w:t>
                      </w:r>
                    </w:p>
                    <w:p w14:paraId="123C44A6" w14:textId="77777777" w:rsidR="00A95B08" w:rsidRPr="00687C4A" w:rsidRDefault="00A95B08" w:rsidP="00A95B08">
                      <w:pPr>
                        <w:pStyle w:val="ListParagraph"/>
                        <w:rPr>
                          <w:b/>
                          <w:i/>
                        </w:rPr>
                      </w:pPr>
                    </w:p>
                    <w:p w14:paraId="2D225379" w14:textId="77777777" w:rsidR="00A95B08" w:rsidRDefault="00A95B08" w:rsidP="0040446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ANTH 350 </w:t>
                      </w:r>
                      <w:r w:rsidR="00B02E78" w:rsidRPr="00B02E78">
                        <w:rPr>
                          <w:b/>
                        </w:rPr>
                        <w:t>Human Genetics and Genomics</w:t>
                      </w:r>
                      <w:r w:rsidR="00404469">
                        <w:rPr>
                          <w:b/>
                        </w:rPr>
                        <w:br/>
                      </w:r>
                      <w:r w:rsidR="00404469">
                        <w:t>Term ______ Credits ___ U.D. ___</w:t>
                      </w:r>
                    </w:p>
                    <w:p w14:paraId="18E90128" w14:textId="77777777" w:rsidR="00A95B08" w:rsidRPr="00687C4A" w:rsidRDefault="00A95B08" w:rsidP="00A95B08">
                      <w:pPr>
                        <w:pStyle w:val="ListParagrap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Or</w:t>
                      </w:r>
                    </w:p>
                    <w:p w14:paraId="3DDE17D9" w14:textId="77777777" w:rsidR="00A95B08" w:rsidRPr="00687C4A" w:rsidRDefault="00A95B08" w:rsidP="00A95B0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ANTH 360 </w:t>
                      </w:r>
                      <w:r>
                        <w:rPr>
                          <w:b/>
                        </w:rPr>
                        <w:t>Human Behavioral Ecology</w:t>
                      </w:r>
                      <w:r w:rsidR="00404469">
                        <w:rPr>
                          <w:b/>
                        </w:rPr>
                        <w:br/>
                      </w:r>
                      <w:r w:rsidR="00404469">
                        <w:t>Term ______ Credits ___ U.D. ___</w:t>
                      </w:r>
                    </w:p>
                    <w:p w14:paraId="0C45C224" w14:textId="77777777" w:rsidR="00A95B08" w:rsidRPr="00EC2657" w:rsidRDefault="00A95B08" w:rsidP="00A95B08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B69AF6" w14:textId="77777777" w:rsidR="00A95B08" w:rsidRDefault="00A95B08"/>
    <w:p w14:paraId="1963943B" w14:textId="77777777" w:rsidR="00A95B08" w:rsidRDefault="00A95B08"/>
    <w:p w14:paraId="1C3A4C24" w14:textId="77777777" w:rsidR="00A95B08" w:rsidRDefault="00A95B08"/>
    <w:p w14:paraId="0387B71B" w14:textId="77777777" w:rsidR="00A95B08" w:rsidRDefault="00A95B08"/>
    <w:p w14:paraId="088838DD" w14:textId="77777777" w:rsidR="00A95B08" w:rsidRDefault="00A95B08"/>
    <w:p w14:paraId="6CFA36A5" w14:textId="77777777" w:rsidR="00A95B08" w:rsidRDefault="00A95B08"/>
    <w:p w14:paraId="560F5944" w14:textId="77777777" w:rsidR="00A95B08" w:rsidRDefault="00A95B08"/>
    <w:p w14:paraId="25E07353" w14:textId="77777777" w:rsidR="00A95B08" w:rsidRDefault="00A95B08"/>
    <w:p w14:paraId="2EB50707" w14:textId="77777777" w:rsidR="00A95B08" w:rsidRDefault="00A95B08"/>
    <w:p w14:paraId="71DB6325" w14:textId="77777777" w:rsidR="00A95B08" w:rsidRDefault="00E158A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88FE4E" wp14:editId="0190F2F2">
                <wp:simplePos x="0" y="0"/>
                <wp:positionH relativeFrom="column">
                  <wp:posOffset>4495800</wp:posOffset>
                </wp:positionH>
                <wp:positionV relativeFrom="paragraph">
                  <wp:posOffset>86360</wp:posOffset>
                </wp:positionV>
                <wp:extent cx="0" cy="459105"/>
                <wp:effectExtent l="76200" t="0" r="57150" b="5524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1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AF75775" id="Straight Arrow Connector 26" o:spid="_x0000_s1026" type="#_x0000_t32" style="position:absolute;margin-left:354pt;margin-top:6.8pt;width:0;height:3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C4E417" wp14:editId="0C6F0659">
                <wp:simplePos x="0" y="0"/>
                <wp:positionH relativeFrom="column">
                  <wp:posOffset>1428750</wp:posOffset>
                </wp:positionH>
                <wp:positionV relativeFrom="paragraph">
                  <wp:posOffset>88265</wp:posOffset>
                </wp:positionV>
                <wp:extent cx="0" cy="457835"/>
                <wp:effectExtent l="76200" t="0" r="57150" b="5651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8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E60944F" id="Straight Arrow Connector 11" o:spid="_x0000_s1026" type="#_x0000_t32" style="position:absolute;margin-left:112.5pt;margin-top:6.95pt;width:0;height:3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14:paraId="087766D9" w14:textId="77777777" w:rsidR="00A95B08" w:rsidRDefault="00A95B08"/>
    <w:p w14:paraId="67B15597" w14:textId="77777777" w:rsidR="00A95B08" w:rsidRDefault="00E158A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347F5" wp14:editId="07FC4601">
                <wp:simplePos x="0" y="0"/>
                <wp:positionH relativeFrom="margin">
                  <wp:posOffset>0</wp:posOffset>
                </wp:positionH>
                <wp:positionV relativeFrom="paragraph">
                  <wp:posOffset>89535</wp:posOffset>
                </wp:positionV>
                <wp:extent cx="2857500" cy="1019175"/>
                <wp:effectExtent l="0" t="0" r="19050" b="2857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0191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0E92" w14:textId="77777777" w:rsidR="00A95B08" w:rsidRDefault="00A95B08" w:rsidP="00A95B0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609C">
                              <w:rPr>
                                <w:b/>
                              </w:rPr>
                              <w:t>Additional 20</w:t>
                            </w:r>
                            <w:r w:rsidR="00B54E1F">
                              <w:rPr>
                                <w:b/>
                              </w:rPr>
                              <w:t>0</w:t>
                            </w:r>
                            <w:r w:rsidRPr="001C609C">
                              <w:rPr>
                                <w:b/>
                              </w:rPr>
                              <w:t>0 Level or higher elective in Evolutionary Anthropology</w:t>
                            </w:r>
                            <w:r w:rsidR="00302AEF">
                              <w:rPr>
                                <w:b/>
                              </w:rPr>
                              <w:t xml:space="preserve"> (3 cr.)</w:t>
                            </w:r>
                          </w:p>
                          <w:p w14:paraId="1A0BA306" w14:textId="77777777" w:rsidR="00A95B08" w:rsidRDefault="00A95B08" w:rsidP="00A95B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ANTH ___</w:t>
                            </w:r>
                            <w:proofErr w:type="gramStart"/>
                            <w:r>
                              <w:t>_  _</w:t>
                            </w:r>
                            <w:proofErr w:type="gramEnd"/>
                            <w:r>
                              <w:t>___________________</w:t>
                            </w:r>
                            <w:r w:rsidR="00404469">
                              <w:br/>
                              <w:t>Term ______ Credits ___ U.D. ___</w:t>
                            </w:r>
                          </w:p>
                          <w:p w14:paraId="4B79E88F" w14:textId="77777777" w:rsidR="00A95B08" w:rsidRPr="001C609C" w:rsidRDefault="00A95B08" w:rsidP="00A95B08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347F5" id="Flowchart: Process 9" o:spid="_x0000_s1030" type="#_x0000_t109" style="position:absolute;margin-left:0;margin-top:7.05pt;width:225pt;height:80.2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" fillcolor="white [3201]" strokecolor="black [3213]" strokeweight="1pt">
                <v:textbox>
                  <w:txbxContent>
                    <w:p w14:paraId="03100E92" w14:textId="77777777" w:rsidR="00A95B08" w:rsidRDefault="00A95B08" w:rsidP="00A95B08">
                      <w:pPr>
                        <w:jc w:val="center"/>
                        <w:rPr>
                          <w:b/>
                        </w:rPr>
                      </w:pPr>
                      <w:r w:rsidRPr="001C609C">
                        <w:rPr>
                          <w:b/>
                        </w:rPr>
                        <w:t>Additional 20</w:t>
                      </w:r>
                      <w:r w:rsidR="00B54E1F">
                        <w:rPr>
                          <w:b/>
                        </w:rPr>
                        <w:t>0</w:t>
                      </w:r>
                      <w:r w:rsidRPr="001C609C">
                        <w:rPr>
                          <w:b/>
                        </w:rPr>
                        <w:t>0 Level or higher elective in Evolutionary Anthropology</w:t>
                      </w:r>
                      <w:r w:rsidR="00302AEF">
                        <w:rPr>
                          <w:b/>
                        </w:rPr>
                        <w:t xml:space="preserve"> (3 cr.)</w:t>
                      </w:r>
                    </w:p>
                    <w:p w14:paraId="1A0BA306" w14:textId="77777777" w:rsidR="00A95B08" w:rsidRDefault="00A95B08" w:rsidP="00A95B08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ANTH ___</w:t>
                      </w:r>
                      <w:proofErr w:type="gramStart"/>
                      <w:r>
                        <w:t>_  _</w:t>
                      </w:r>
                      <w:proofErr w:type="gramEnd"/>
                      <w:r>
                        <w:t>___________________</w:t>
                      </w:r>
                      <w:r w:rsidR="00404469">
                        <w:br/>
                        <w:t>Term ______ Credits ___ U.D. ___</w:t>
                      </w:r>
                    </w:p>
                    <w:p w14:paraId="4B79E88F" w14:textId="77777777" w:rsidR="00A95B08" w:rsidRPr="001C609C" w:rsidRDefault="00A95B08" w:rsidP="00A95B08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1654D6" wp14:editId="17C18E58">
                <wp:simplePos x="0" y="0"/>
                <wp:positionH relativeFrom="margin">
                  <wp:posOffset>3067050</wp:posOffset>
                </wp:positionH>
                <wp:positionV relativeFrom="paragraph">
                  <wp:posOffset>89535</wp:posOffset>
                </wp:positionV>
                <wp:extent cx="2857500" cy="1019175"/>
                <wp:effectExtent l="0" t="0" r="19050" b="28575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0191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DD432" w14:textId="77777777" w:rsidR="00A95B08" w:rsidRDefault="00A95B08" w:rsidP="00A95B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Additional 2</w:t>
                            </w:r>
                            <w:r w:rsidR="00B54E1F"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 xml:space="preserve">00 level or higher elective in </w:t>
                            </w:r>
                            <w:r w:rsidR="00062377">
                              <w:rPr>
                                <w:b/>
                              </w:rPr>
                              <w:t>Archaeology</w:t>
                            </w:r>
                            <w:r w:rsidR="00302AEF">
                              <w:rPr>
                                <w:b/>
                              </w:rPr>
                              <w:t xml:space="preserve"> (3 cr.)</w:t>
                            </w:r>
                          </w:p>
                          <w:p w14:paraId="2F927C00" w14:textId="77777777" w:rsidR="00A95B08" w:rsidRDefault="00A95B08" w:rsidP="00A95B0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ANTH ___</w:t>
                            </w:r>
                            <w:proofErr w:type="gramStart"/>
                            <w:r>
                              <w:t>_  _</w:t>
                            </w:r>
                            <w:proofErr w:type="gramEnd"/>
                            <w:r>
                              <w:t>___________________</w:t>
                            </w:r>
                          </w:p>
                          <w:p w14:paraId="21ABCCD1" w14:textId="77777777" w:rsidR="00A95B08" w:rsidRPr="001C609C" w:rsidRDefault="00404469" w:rsidP="00A95B08">
                            <w:pPr>
                              <w:pStyle w:val="ListParagraph"/>
                            </w:pPr>
                            <w:r>
                              <w:t>Term ______ Credits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1654D6" id="Flowchart: Process 10" o:spid="_x0000_s1031" type="#_x0000_t109" style="position:absolute;margin-left:241.5pt;margin-top:7.05pt;width:225pt;height:80.2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" fillcolor="white [3201]" strokecolor="black [3213]" strokeweight="1pt">
                <v:textbox>
                  <w:txbxContent>
                    <w:p w14:paraId="6A0DD432" w14:textId="77777777" w:rsidR="00A95B08" w:rsidRDefault="00A95B08" w:rsidP="00A95B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Additional 2</w:t>
                      </w:r>
                      <w:r w:rsidR="00B54E1F">
                        <w:rPr>
                          <w:b/>
                        </w:rPr>
                        <w:t>0</w:t>
                      </w:r>
                      <w:r>
                        <w:rPr>
                          <w:b/>
                        </w:rPr>
                        <w:t xml:space="preserve">00 level or higher elective in </w:t>
                      </w:r>
                      <w:r w:rsidR="00062377">
                        <w:rPr>
                          <w:b/>
                        </w:rPr>
                        <w:t>Archaeology</w:t>
                      </w:r>
                      <w:r w:rsidR="00302AEF">
                        <w:rPr>
                          <w:b/>
                        </w:rPr>
                        <w:t xml:space="preserve"> (3 cr.)</w:t>
                      </w:r>
                    </w:p>
                    <w:p w14:paraId="2F927C00" w14:textId="77777777" w:rsidR="00A95B08" w:rsidRDefault="00A95B08" w:rsidP="00A95B0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ANTH ___</w:t>
                      </w:r>
                      <w:proofErr w:type="gramStart"/>
                      <w:r>
                        <w:t>_  _</w:t>
                      </w:r>
                      <w:proofErr w:type="gramEnd"/>
                      <w:r>
                        <w:t>___________________</w:t>
                      </w:r>
                    </w:p>
                    <w:p w14:paraId="21ABCCD1" w14:textId="77777777" w:rsidR="00A95B08" w:rsidRPr="001C609C" w:rsidRDefault="00404469" w:rsidP="00A95B08">
                      <w:pPr>
                        <w:pStyle w:val="ListParagraph"/>
                      </w:pPr>
                      <w:r>
                        <w:t>Term ______ Credits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2D7BFE" w14:textId="77777777" w:rsidR="00A95B08" w:rsidRDefault="00A95B08"/>
    <w:p w14:paraId="00FA759A" w14:textId="77777777" w:rsidR="001B0891" w:rsidRDefault="001B0891" w:rsidP="00B041EA">
      <w:pPr>
        <w:pStyle w:val="NoSpacing"/>
        <w:jc w:val="center"/>
        <w:rPr>
          <w:sz w:val="28"/>
          <w:szCs w:val="28"/>
        </w:rPr>
      </w:pPr>
    </w:p>
    <w:p w14:paraId="237E3C82" w14:textId="77777777" w:rsidR="00E158A4" w:rsidRDefault="00E158A4" w:rsidP="00B041EA">
      <w:pPr>
        <w:pStyle w:val="NoSpacing"/>
        <w:jc w:val="center"/>
        <w:rPr>
          <w:sz w:val="28"/>
          <w:szCs w:val="28"/>
        </w:rPr>
      </w:pPr>
    </w:p>
    <w:p w14:paraId="3CE41D79" w14:textId="77777777" w:rsidR="00E158A4" w:rsidRDefault="00E158A4" w:rsidP="00B041EA">
      <w:pPr>
        <w:pStyle w:val="NoSpacing"/>
        <w:jc w:val="center"/>
        <w:rPr>
          <w:sz w:val="28"/>
          <w:szCs w:val="28"/>
        </w:rPr>
      </w:pPr>
    </w:p>
    <w:p w14:paraId="164B6C8F" w14:textId="77777777" w:rsidR="00E158A4" w:rsidRDefault="00E158A4" w:rsidP="00B041EA">
      <w:pPr>
        <w:pStyle w:val="NoSpacing"/>
        <w:jc w:val="center"/>
        <w:rPr>
          <w:sz w:val="28"/>
          <w:szCs w:val="28"/>
        </w:rPr>
      </w:pPr>
    </w:p>
    <w:p w14:paraId="66907194" w14:textId="77777777" w:rsidR="00E158A4" w:rsidRDefault="00E158A4" w:rsidP="00B041EA">
      <w:pPr>
        <w:pStyle w:val="NoSpacing"/>
        <w:jc w:val="center"/>
        <w:rPr>
          <w:sz w:val="28"/>
          <w:szCs w:val="28"/>
        </w:rPr>
      </w:pPr>
    </w:p>
    <w:p w14:paraId="4E622D7B" w14:textId="77777777" w:rsidR="009602B5" w:rsidRPr="00B041EA" w:rsidRDefault="009602B5" w:rsidP="007B6420">
      <w:pPr>
        <w:pStyle w:val="NoSpacing"/>
        <w:rPr>
          <w:sz w:val="16"/>
          <w:szCs w:val="16"/>
        </w:rPr>
      </w:pPr>
    </w:p>
    <w:p w14:paraId="2777A50C" w14:textId="77777777" w:rsidR="009602B5" w:rsidRDefault="009602B5" w:rsidP="007B6420">
      <w:pPr>
        <w:pStyle w:val="NoSpacing"/>
      </w:pPr>
    </w:p>
    <w:p w14:paraId="34037D46" w14:textId="77777777" w:rsidR="009602B5" w:rsidRDefault="00817345" w:rsidP="007B642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7E73BF" wp14:editId="492B65E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924550" cy="3403600"/>
                <wp:effectExtent l="0" t="0" r="19050" b="25400"/>
                <wp:wrapNone/>
                <wp:docPr id="29" name="Flowchart: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4036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69633" w14:textId="77777777" w:rsidR="00817345" w:rsidRDefault="00817345" w:rsidP="00BD6E40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17345">
                              <w:rPr>
                                <w:b/>
                                <w:u w:val="single"/>
                              </w:rPr>
                              <w:t>FOUR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B02E78">
                              <w:rPr>
                                <w:b/>
                                <w:u w:val="single"/>
                              </w:rPr>
                              <w:t>Additional Upper Division SCLA</w:t>
                            </w:r>
                            <w:r w:rsidRPr="00817345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9B7CA1">
                              <w:rPr>
                                <w:b/>
                                <w:u w:val="single"/>
                              </w:rPr>
                              <w:t>C</w:t>
                            </w:r>
                            <w:r w:rsidRPr="00817345">
                              <w:rPr>
                                <w:b/>
                                <w:u w:val="single"/>
                              </w:rPr>
                              <w:t>ourses</w:t>
                            </w:r>
                            <w:r w:rsidR="009B7CA1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F47A5D">
                              <w:rPr>
                                <w:b/>
                                <w:u w:val="single"/>
                              </w:rPr>
                              <w:t>(12</w:t>
                            </w:r>
                            <w:r w:rsidR="00302AEF">
                              <w:rPr>
                                <w:b/>
                                <w:u w:val="single"/>
                              </w:rPr>
                              <w:t xml:space="preserve"> cr.)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00BD0D14" w14:textId="77777777" w:rsidR="00BD6E40" w:rsidRPr="00817345" w:rsidRDefault="00817345" w:rsidP="00817345">
                            <w:r w:rsidRPr="00817345">
                              <w:rPr>
                                <w:b/>
                              </w:rPr>
                              <w:t>Examples include:</w:t>
                            </w:r>
                          </w:p>
                          <w:p w14:paraId="6FAB7721" w14:textId="77777777" w:rsidR="004062F8" w:rsidRDefault="004062F8" w:rsidP="004062F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332 </w:t>
                            </w:r>
                            <w:r>
                              <w:rPr>
                                <w:b/>
                              </w:rPr>
                              <w:t>Indigenous Peoples of S. America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14:paraId="2006160B" w14:textId="77777777" w:rsidR="00BD6E40" w:rsidRDefault="00796125" w:rsidP="00BD6E4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ANTH 333</w:t>
                            </w:r>
                            <w:r w:rsidR="00BD6E40"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Ritual Symbols &amp; Behavior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BD6E40">
                              <w:tab/>
                              <w:t>(3 cr.)</w:t>
                            </w:r>
                            <w:r w:rsidR="00BD6E40">
                              <w:tab/>
                            </w:r>
                            <w:r w:rsidR="00404469">
                              <w:t>Term ______ Credits ___ U.D. ___</w:t>
                            </w:r>
                          </w:p>
                          <w:p w14:paraId="248855FA" w14:textId="77777777" w:rsidR="00B02E78" w:rsidRDefault="00B02E78" w:rsidP="00B02E7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983C38">
                              <w:t xml:space="preserve">ANTH 334 </w:t>
                            </w:r>
                            <w:r w:rsidRPr="00983C38">
                              <w:rPr>
                                <w:b/>
                              </w:rPr>
                              <w:t>Colombia in War and Peace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14:paraId="1D571138" w14:textId="77777777" w:rsidR="00BD6E40" w:rsidRDefault="004062F8" w:rsidP="009A193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A</w:t>
                            </w:r>
                            <w:r w:rsidR="008247A9">
                              <w:t>NTH 338</w:t>
                            </w:r>
                            <w:r>
                              <w:t xml:space="preserve"> </w:t>
                            </w:r>
                            <w:r w:rsidR="008247A9">
                              <w:rPr>
                                <w:b/>
                              </w:rPr>
                              <w:t xml:space="preserve">Environ. Conflict: </w:t>
                            </w:r>
                            <w:proofErr w:type="spellStart"/>
                            <w:r w:rsidR="008247A9">
                              <w:rPr>
                                <w:b/>
                              </w:rPr>
                              <w:t>Anth</w:t>
                            </w:r>
                            <w:proofErr w:type="spellEnd"/>
                            <w:r w:rsidR="008247A9">
                              <w:rPr>
                                <w:b/>
                              </w:rPr>
                              <w:t>. Perspectives</w:t>
                            </w:r>
                            <w:r w:rsidR="008247A9">
                              <w:t xml:space="preserve"> (</w:t>
                            </w:r>
                            <w:r>
                              <w:t>3 cr.)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14:paraId="303C4A11" w14:textId="77777777" w:rsidR="00404469" w:rsidRPr="004D0779" w:rsidRDefault="00404469" w:rsidP="004D077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983C38">
                              <w:t xml:space="preserve">ANTH 340 </w:t>
                            </w:r>
                            <w:r w:rsidR="004062F8" w:rsidRPr="00983C38">
                              <w:rPr>
                                <w:b/>
                              </w:rPr>
                              <w:t>Topics in Cultural Anthropology</w:t>
                            </w:r>
                            <w:r w:rsidR="004062F8">
                              <w:t xml:space="preserve"> </w:t>
                            </w:r>
                            <w:r w:rsidR="004062F8">
                              <w:tab/>
                            </w:r>
                            <w:r>
                              <w:t xml:space="preserve">(3 cr.) 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14:paraId="13F234E9" w14:textId="77777777" w:rsidR="004062F8" w:rsidRDefault="008247A9" w:rsidP="004062F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ANTH 343</w:t>
                            </w:r>
                            <w:r w:rsidR="004062F8"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Settler Colonialism in Palestine</w:t>
                            </w:r>
                            <w:r>
                              <w:tab/>
                            </w:r>
                            <w:r w:rsidR="004062F8">
                              <w:t>(3 cr.)</w:t>
                            </w:r>
                            <w:r w:rsidR="004062F8">
                              <w:tab/>
                              <w:t>Term ______ Credits ___ U.D. ___</w:t>
                            </w:r>
                          </w:p>
                          <w:p w14:paraId="4DE4941A" w14:textId="77777777" w:rsidR="008E7ECE" w:rsidRDefault="00404469" w:rsidP="004D077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ANTH 381</w:t>
                            </w:r>
                            <w:r w:rsidR="008E7ECE">
                              <w:t xml:space="preserve"> </w:t>
                            </w:r>
                            <w:r w:rsidR="004062F8">
                              <w:rPr>
                                <w:b/>
                              </w:rPr>
                              <w:t>The A</w:t>
                            </w:r>
                            <w:r>
                              <w:rPr>
                                <w:b/>
                              </w:rPr>
                              <w:t>nthropology of Heritage</w:t>
                            </w:r>
                            <w:r w:rsidR="008E7ECE">
                              <w:tab/>
                            </w:r>
                            <w:r>
                              <w:t xml:space="preserve">(3 cr.) 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14:paraId="551291E5" w14:textId="77777777" w:rsidR="004062F8" w:rsidRDefault="004062F8" w:rsidP="004062F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401 </w:t>
                            </w:r>
                            <w:r w:rsidRPr="00C03A1E">
                              <w:rPr>
                                <w:b/>
                              </w:rPr>
                              <w:t>Native American Art I</w:t>
                            </w:r>
                            <w:r w:rsidRPr="00C03A1E"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14:paraId="4473DFF9" w14:textId="77777777" w:rsidR="004062F8" w:rsidRDefault="004062F8" w:rsidP="004062F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983C38">
                              <w:t xml:space="preserve">ANTH 403 </w:t>
                            </w:r>
                            <w:r w:rsidRPr="00983C38">
                              <w:rPr>
                                <w:b/>
                              </w:rPr>
                              <w:t>Native American Art II</w:t>
                            </w:r>
                            <w:r>
                              <w:tab/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14:paraId="2C642EDF" w14:textId="77777777" w:rsidR="00796125" w:rsidRDefault="00796125" w:rsidP="004D077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ANTH 410</w:t>
                            </w:r>
                            <w:r w:rsidR="004062F8">
                              <w:t xml:space="preserve"> </w:t>
                            </w:r>
                            <w:r w:rsidR="004062F8" w:rsidRPr="004062F8">
                              <w:rPr>
                                <w:b/>
                              </w:rPr>
                              <w:t>Topics in Linguistic Anthropology</w:t>
                            </w:r>
                            <w:r w:rsidR="00035C0C"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</w:r>
                            <w:r w:rsidR="00404469">
                              <w:t>Term ______ Credits ___ U.D. ___</w:t>
                            </w:r>
                          </w:p>
                          <w:p w14:paraId="1A66EB91" w14:textId="77777777" w:rsidR="00796125" w:rsidRDefault="00796125" w:rsidP="008E7EC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</w:t>
                            </w:r>
                            <w:r w:rsidR="00E34163">
                              <w:t xml:space="preserve">445 </w:t>
                            </w:r>
                            <w:r w:rsidR="00E34163" w:rsidRPr="00E34163">
                              <w:rPr>
                                <w:b/>
                              </w:rPr>
                              <w:t>Country Music and Cultural Politics</w:t>
                            </w:r>
                            <w:r w:rsidR="00E34163">
                              <w:tab/>
                              <w:t>(3 cr.)</w:t>
                            </w:r>
                            <w:r w:rsidR="00E34163">
                              <w:tab/>
                              <w:t>Term ______ Credits ___ U.D. ___</w:t>
                            </w:r>
                          </w:p>
                          <w:p w14:paraId="7967E93F" w14:textId="77777777" w:rsidR="00F0791B" w:rsidRDefault="00796125" w:rsidP="00F0791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448 </w:t>
                            </w:r>
                            <w:r>
                              <w:rPr>
                                <w:b/>
                              </w:rPr>
                              <w:t>The Anthropology of Music &amp; Sound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</w:r>
                            <w:r w:rsidR="00E34163">
                              <w:t>Term ______ Credits ___ U.D. ___</w:t>
                            </w:r>
                          </w:p>
                          <w:p w14:paraId="226C1258" w14:textId="77777777" w:rsidR="004062F8" w:rsidRPr="00817345" w:rsidRDefault="004062F8" w:rsidP="0081734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468 </w:t>
                            </w:r>
                            <w:r w:rsidRPr="00E34163">
                              <w:rPr>
                                <w:b/>
                              </w:rPr>
                              <w:t>Navajo Expressive Culture</w:t>
                            </w:r>
                            <w:r>
                              <w:tab/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E73BF" id="Flowchart: Process 29" o:spid="_x0000_s1032" type="#_x0000_t109" style="position:absolute;margin-left:415.3pt;margin-top:.7pt;width:466.5pt;height:268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" fillcolor="white [3201]" strokecolor="black [3213]" strokeweight="1pt">
                <v:textbox>
                  <w:txbxContent>
                    <w:p w14:paraId="7D069633" w14:textId="77777777" w:rsidR="00817345" w:rsidRDefault="00817345" w:rsidP="00BD6E40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817345">
                        <w:rPr>
                          <w:b/>
                          <w:u w:val="single"/>
                        </w:rPr>
                        <w:t>FOUR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 w:rsidR="00B02E78">
                        <w:rPr>
                          <w:b/>
                          <w:u w:val="single"/>
                        </w:rPr>
                        <w:t>Additional Upper Division SCLA</w:t>
                      </w:r>
                      <w:r w:rsidRPr="00817345">
                        <w:rPr>
                          <w:b/>
                          <w:u w:val="single"/>
                        </w:rPr>
                        <w:t xml:space="preserve"> </w:t>
                      </w:r>
                      <w:r w:rsidR="009B7CA1">
                        <w:rPr>
                          <w:b/>
                          <w:u w:val="single"/>
                        </w:rPr>
                        <w:t>C</w:t>
                      </w:r>
                      <w:r w:rsidRPr="00817345">
                        <w:rPr>
                          <w:b/>
                          <w:u w:val="single"/>
                        </w:rPr>
                        <w:t>ourses</w:t>
                      </w:r>
                      <w:r w:rsidR="009B7CA1">
                        <w:rPr>
                          <w:b/>
                          <w:u w:val="single"/>
                        </w:rPr>
                        <w:t xml:space="preserve"> </w:t>
                      </w:r>
                      <w:r w:rsidR="00F47A5D">
                        <w:rPr>
                          <w:b/>
                          <w:u w:val="single"/>
                        </w:rPr>
                        <w:t>(12</w:t>
                      </w:r>
                      <w:r w:rsidR="00302AEF">
                        <w:rPr>
                          <w:b/>
                          <w:u w:val="single"/>
                        </w:rPr>
                        <w:t xml:space="preserve"> cr.)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14:paraId="00BD0D14" w14:textId="77777777" w:rsidR="00BD6E40" w:rsidRPr="00817345" w:rsidRDefault="00817345" w:rsidP="00817345">
                      <w:r w:rsidRPr="00817345">
                        <w:rPr>
                          <w:b/>
                        </w:rPr>
                        <w:t>Examples include:</w:t>
                      </w:r>
                    </w:p>
                    <w:p w14:paraId="6FAB7721" w14:textId="77777777" w:rsidR="004062F8" w:rsidRDefault="004062F8" w:rsidP="004062F8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332 </w:t>
                      </w:r>
                      <w:r>
                        <w:rPr>
                          <w:b/>
                        </w:rPr>
                        <w:t>Indigenous Peoples of S. America</w:t>
                      </w:r>
                      <w:r>
                        <w:t xml:space="preserve"> </w:t>
                      </w:r>
                      <w:r>
                        <w:tab/>
                        <w:t>(3 cr.)</w:t>
                      </w:r>
                      <w:r>
                        <w:tab/>
                        <w:t>Term ______ Credits ___ U.D. ___</w:t>
                      </w:r>
                    </w:p>
                    <w:p w14:paraId="2006160B" w14:textId="77777777" w:rsidR="00BD6E40" w:rsidRDefault="00796125" w:rsidP="00BD6E4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ANTH 333</w:t>
                      </w:r>
                      <w:r w:rsidR="00BD6E40">
                        <w:t xml:space="preserve"> </w:t>
                      </w:r>
                      <w:r>
                        <w:rPr>
                          <w:b/>
                        </w:rPr>
                        <w:t>Ritual Symbols &amp; Behavior</w:t>
                      </w:r>
                      <w:r>
                        <w:rPr>
                          <w:b/>
                        </w:rPr>
                        <w:tab/>
                      </w:r>
                      <w:r w:rsidR="00BD6E40">
                        <w:tab/>
                        <w:t>(3 cr.)</w:t>
                      </w:r>
                      <w:r w:rsidR="00BD6E40">
                        <w:tab/>
                      </w:r>
                      <w:r w:rsidR="00404469">
                        <w:t>Term ______ Credits ___ U.D. ___</w:t>
                      </w:r>
                    </w:p>
                    <w:p w14:paraId="248855FA" w14:textId="77777777" w:rsidR="00B02E78" w:rsidRDefault="00B02E78" w:rsidP="00B02E78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983C38">
                        <w:t xml:space="preserve">ANTH 334 </w:t>
                      </w:r>
                      <w:r w:rsidRPr="00983C38">
                        <w:rPr>
                          <w:b/>
                        </w:rPr>
                        <w:t>Colombia in War and Peace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ab/>
                        <w:t>(3 cr.)</w:t>
                      </w:r>
                      <w:r>
                        <w:tab/>
                        <w:t>Term ______ Credits ___ U.D. ___</w:t>
                      </w:r>
                    </w:p>
                    <w:p w14:paraId="1D571138" w14:textId="77777777" w:rsidR="00BD6E40" w:rsidRDefault="004062F8" w:rsidP="009A193A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A</w:t>
                      </w:r>
                      <w:r w:rsidR="008247A9">
                        <w:t>NTH 338</w:t>
                      </w:r>
                      <w:r>
                        <w:t xml:space="preserve"> </w:t>
                      </w:r>
                      <w:r w:rsidR="008247A9">
                        <w:rPr>
                          <w:b/>
                        </w:rPr>
                        <w:t xml:space="preserve">Environ. Conflict: </w:t>
                      </w:r>
                      <w:proofErr w:type="spellStart"/>
                      <w:r w:rsidR="008247A9">
                        <w:rPr>
                          <w:b/>
                        </w:rPr>
                        <w:t>Anth</w:t>
                      </w:r>
                      <w:proofErr w:type="spellEnd"/>
                      <w:r w:rsidR="008247A9">
                        <w:rPr>
                          <w:b/>
                        </w:rPr>
                        <w:t>. Perspectives</w:t>
                      </w:r>
                      <w:r w:rsidR="008247A9">
                        <w:t xml:space="preserve"> (</w:t>
                      </w:r>
                      <w:r>
                        <w:t>3 cr.)</w:t>
                      </w:r>
                      <w:r>
                        <w:tab/>
                        <w:t>Term ______ Credits ___ U.D. ___</w:t>
                      </w:r>
                    </w:p>
                    <w:p w14:paraId="303C4A11" w14:textId="77777777" w:rsidR="00404469" w:rsidRPr="004D0779" w:rsidRDefault="00404469" w:rsidP="004D0779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983C38">
                        <w:t xml:space="preserve">ANTH 340 </w:t>
                      </w:r>
                      <w:r w:rsidR="004062F8" w:rsidRPr="00983C38">
                        <w:rPr>
                          <w:b/>
                        </w:rPr>
                        <w:t>Topics in Cultural Anthropology</w:t>
                      </w:r>
                      <w:r w:rsidR="004062F8">
                        <w:t xml:space="preserve"> </w:t>
                      </w:r>
                      <w:r w:rsidR="004062F8">
                        <w:tab/>
                      </w:r>
                      <w:r>
                        <w:t xml:space="preserve">(3 cr.) </w:t>
                      </w:r>
                      <w:r>
                        <w:tab/>
                        <w:t>Term ______ Credits ___ U.D. ___</w:t>
                      </w:r>
                    </w:p>
                    <w:p w14:paraId="13F234E9" w14:textId="77777777" w:rsidR="004062F8" w:rsidRDefault="008247A9" w:rsidP="004062F8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ANTH 343</w:t>
                      </w:r>
                      <w:r w:rsidR="004062F8">
                        <w:t xml:space="preserve"> </w:t>
                      </w:r>
                      <w:r>
                        <w:rPr>
                          <w:b/>
                        </w:rPr>
                        <w:t>Settler Colonialism in Palestine</w:t>
                      </w:r>
                      <w:r>
                        <w:tab/>
                      </w:r>
                      <w:r w:rsidR="004062F8">
                        <w:t>(3 cr.)</w:t>
                      </w:r>
                      <w:r w:rsidR="004062F8">
                        <w:tab/>
                        <w:t>Term ______ Credits ___ U.D. ___</w:t>
                      </w:r>
                    </w:p>
                    <w:p w14:paraId="4DE4941A" w14:textId="77777777" w:rsidR="008E7ECE" w:rsidRDefault="00404469" w:rsidP="004D0779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ANTH 381</w:t>
                      </w:r>
                      <w:r w:rsidR="008E7ECE">
                        <w:t xml:space="preserve"> </w:t>
                      </w:r>
                      <w:r w:rsidR="004062F8">
                        <w:rPr>
                          <w:b/>
                        </w:rPr>
                        <w:t>The A</w:t>
                      </w:r>
                      <w:r>
                        <w:rPr>
                          <w:b/>
                        </w:rPr>
                        <w:t>nthropology of Heritage</w:t>
                      </w:r>
                      <w:r w:rsidR="008E7ECE">
                        <w:tab/>
                      </w:r>
                      <w:r>
                        <w:t xml:space="preserve">(3 cr.) </w:t>
                      </w:r>
                      <w:r>
                        <w:tab/>
                        <w:t>Term ______ Credits ___ U.D. ___</w:t>
                      </w:r>
                    </w:p>
                    <w:p w14:paraId="551291E5" w14:textId="77777777" w:rsidR="004062F8" w:rsidRDefault="004062F8" w:rsidP="004062F8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401 </w:t>
                      </w:r>
                      <w:r w:rsidRPr="00C03A1E">
                        <w:rPr>
                          <w:b/>
                        </w:rPr>
                        <w:t>Native American Art I</w:t>
                      </w:r>
                      <w:r w:rsidRPr="00C03A1E">
                        <w:rPr>
                          <w:b/>
                        </w:rPr>
                        <w:tab/>
                      </w:r>
                      <w:r>
                        <w:tab/>
                        <w:t>(3 cr.)</w:t>
                      </w:r>
                      <w:r>
                        <w:tab/>
                        <w:t>Term ______ Credits ___ U.D. ___</w:t>
                      </w:r>
                    </w:p>
                    <w:p w14:paraId="4473DFF9" w14:textId="77777777" w:rsidR="004062F8" w:rsidRDefault="004062F8" w:rsidP="004062F8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983C38">
                        <w:t xml:space="preserve">ANTH 403 </w:t>
                      </w:r>
                      <w:r w:rsidRPr="00983C38">
                        <w:rPr>
                          <w:b/>
                        </w:rPr>
                        <w:t>Native American Art II</w:t>
                      </w:r>
                      <w:r>
                        <w:tab/>
                      </w:r>
                      <w:r>
                        <w:tab/>
                        <w:t>(3 cr.)</w:t>
                      </w:r>
                      <w:r>
                        <w:tab/>
                        <w:t>Term ______ Credits ___ U.D. ___</w:t>
                      </w:r>
                    </w:p>
                    <w:p w14:paraId="2C642EDF" w14:textId="77777777" w:rsidR="00796125" w:rsidRDefault="00796125" w:rsidP="004D0779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ANTH 410</w:t>
                      </w:r>
                      <w:r w:rsidR="004062F8">
                        <w:t xml:space="preserve"> </w:t>
                      </w:r>
                      <w:r w:rsidR="004062F8" w:rsidRPr="004062F8">
                        <w:rPr>
                          <w:b/>
                        </w:rPr>
                        <w:t>Topics in Linguistic Anthropology</w:t>
                      </w:r>
                      <w:r w:rsidR="00035C0C"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tab/>
                      </w:r>
                      <w:r w:rsidR="00404469">
                        <w:t>Term ______ Credits ___ U.D. ___</w:t>
                      </w:r>
                    </w:p>
                    <w:p w14:paraId="1A66EB91" w14:textId="77777777" w:rsidR="00796125" w:rsidRDefault="00796125" w:rsidP="008E7ECE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</w:t>
                      </w:r>
                      <w:r w:rsidR="00E34163">
                        <w:t xml:space="preserve">445 </w:t>
                      </w:r>
                      <w:r w:rsidR="00E34163" w:rsidRPr="00E34163">
                        <w:rPr>
                          <w:b/>
                        </w:rPr>
                        <w:t>Country Music and Cultural Politics</w:t>
                      </w:r>
                      <w:r w:rsidR="00E34163">
                        <w:tab/>
                        <w:t>(3 cr.)</w:t>
                      </w:r>
                      <w:r w:rsidR="00E34163">
                        <w:tab/>
                        <w:t>Term ______ Credits ___ U.D. ___</w:t>
                      </w:r>
                    </w:p>
                    <w:p w14:paraId="7967E93F" w14:textId="77777777" w:rsidR="00F0791B" w:rsidRDefault="00796125" w:rsidP="00F0791B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448 </w:t>
                      </w:r>
                      <w:r>
                        <w:rPr>
                          <w:b/>
                        </w:rPr>
                        <w:t>The Anthropology of Music &amp; Sound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tab/>
                      </w:r>
                      <w:r w:rsidR="00E34163">
                        <w:t>Term ______ Credits ___ U.D. ___</w:t>
                      </w:r>
                    </w:p>
                    <w:p w14:paraId="226C1258" w14:textId="77777777" w:rsidR="004062F8" w:rsidRPr="00817345" w:rsidRDefault="004062F8" w:rsidP="00817345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468 </w:t>
                      </w:r>
                      <w:r w:rsidRPr="00E34163">
                        <w:rPr>
                          <w:b/>
                        </w:rPr>
                        <w:t>Navajo Expressive Culture</w:t>
                      </w:r>
                      <w:r>
                        <w:tab/>
                      </w:r>
                      <w:r>
                        <w:tab/>
                        <w:t>(3 cr.)</w:t>
                      </w:r>
                      <w:r>
                        <w:tab/>
                        <w:t>Term ______ Credits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E9BDF3" w14:textId="77777777" w:rsidR="009602B5" w:rsidRDefault="009602B5" w:rsidP="007B6420">
      <w:pPr>
        <w:pStyle w:val="NoSpacing"/>
      </w:pPr>
    </w:p>
    <w:p w14:paraId="1628CCC0" w14:textId="77777777" w:rsidR="009602B5" w:rsidRDefault="009602B5" w:rsidP="007B6420">
      <w:pPr>
        <w:pStyle w:val="NoSpacing"/>
      </w:pPr>
    </w:p>
    <w:p w14:paraId="3643A171" w14:textId="77777777" w:rsidR="009602B5" w:rsidRDefault="009602B5" w:rsidP="007B6420">
      <w:pPr>
        <w:pStyle w:val="NoSpacing"/>
      </w:pPr>
    </w:p>
    <w:p w14:paraId="5B952EA9" w14:textId="77777777" w:rsidR="009602B5" w:rsidRDefault="009602B5" w:rsidP="007B6420">
      <w:pPr>
        <w:pStyle w:val="NoSpacing"/>
      </w:pPr>
    </w:p>
    <w:p w14:paraId="052BF598" w14:textId="77777777" w:rsidR="009602B5" w:rsidRDefault="009602B5" w:rsidP="007B6420">
      <w:pPr>
        <w:pStyle w:val="NoSpacing"/>
      </w:pPr>
    </w:p>
    <w:p w14:paraId="027986CA" w14:textId="77777777" w:rsidR="009602B5" w:rsidRDefault="009602B5" w:rsidP="007B6420">
      <w:pPr>
        <w:pStyle w:val="NoSpacing"/>
      </w:pPr>
    </w:p>
    <w:p w14:paraId="0B349A33" w14:textId="77777777" w:rsidR="009602B5" w:rsidRDefault="009602B5" w:rsidP="007B6420">
      <w:pPr>
        <w:pStyle w:val="NoSpacing"/>
      </w:pPr>
    </w:p>
    <w:p w14:paraId="7C0C4D73" w14:textId="77777777" w:rsidR="009602B5" w:rsidRDefault="009602B5" w:rsidP="007B6420">
      <w:pPr>
        <w:pStyle w:val="NoSpacing"/>
      </w:pPr>
    </w:p>
    <w:p w14:paraId="7F042B14" w14:textId="77777777" w:rsidR="009602B5" w:rsidRDefault="009602B5" w:rsidP="007B6420">
      <w:pPr>
        <w:pStyle w:val="NoSpacing"/>
      </w:pPr>
    </w:p>
    <w:p w14:paraId="5DF587FD" w14:textId="77777777" w:rsidR="009602B5" w:rsidRDefault="009602B5" w:rsidP="007B6420">
      <w:pPr>
        <w:pStyle w:val="NoSpacing"/>
      </w:pPr>
    </w:p>
    <w:p w14:paraId="2F6EDA24" w14:textId="77777777" w:rsidR="009602B5" w:rsidRDefault="009602B5" w:rsidP="007B6420">
      <w:pPr>
        <w:pStyle w:val="NoSpacing"/>
      </w:pPr>
    </w:p>
    <w:p w14:paraId="4AB359C4" w14:textId="77777777" w:rsidR="009602B5" w:rsidRDefault="009602B5" w:rsidP="007B6420">
      <w:pPr>
        <w:pStyle w:val="NoSpacing"/>
      </w:pPr>
    </w:p>
    <w:p w14:paraId="5D878101" w14:textId="77777777" w:rsidR="009602B5" w:rsidRDefault="009602B5" w:rsidP="007B6420">
      <w:pPr>
        <w:pStyle w:val="NoSpacing"/>
      </w:pPr>
    </w:p>
    <w:p w14:paraId="326CE42C" w14:textId="77777777" w:rsidR="009602B5" w:rsidRDefault="009602B5" w:rsidP="007B6420">
      <w:pPr>
        <w:pStyle w:val="NoSpacing"/>
      </w:pPr>
    </w:p>
    <w:p w14:paraId="167A398A" w14:textId="77777777" w:rsidR="009602B5" w:rsidRDefault="009602B5" w:rsidP="007B6420">
      <w:pPr>
        <w:pStyle w:val="NoSpacing"/>
      </w:pPr>
    </w:p>
    <w:p w14:paraId="69FE1688" w14:textId="77777777" w:rsidR="009602B5" w:rsidRDefault="009602B5" w:rsidP="007B6420">
      <w:pPr>
        <w:pStyle w:val="NoSpacing"/>
      </w:pPr>
    </w:p>
    <w:p w14:paraId="53B35079" w14:textId="77777777" w:rsidR="009602B5" w:rsidRDefault="009602B5" w:rsidP="007B6420">
      <w:pPr>
        <w:pStyle w:val="NoSpacing"/>
      </w:pPr>
    </w:p>
    <w:p w14:paraId="21230F78" w14:textId="77777777" w:rsidR="009602B5" w:rsidRDefault="009602B5" w:rsidP="007B6420">
      <w:pPr>
        <w:pStyle w:val="NoSpacing"/>
      </w:pPr>
    </w:p>
    <w:p w14:paraId="59153C71" w14:textId="77777777" w:rsidR="009602B5" w:rsidRDefault="009602B5" w:rsidP="007B6420">
      <w:pPr>
        <w:pStyle w:val="NoSpacing"/>
      </w:pPr>
    </w:p>
    <w:p w14:paraId="1EBCB0B1" w14:textId="77777777" w:rsidR="009602B5" w:rsidRDefault="009602B5" w:rsidP="007B6420">
      <w:pPr>
        <w:pStyle w:val="NoSpacing"/>
      </w:pPr>
    </w:p>
    <w:p w14:paraId="47D33085" w14:textId="77777777" w:rsidR="009602B5" w:rsidRDefault="009602B5" w:rsidP="007B6420">
      <w:pPr>
        <w:pStyle w:val="NoSpacing"/>
      </w:pPr>
    </w:p>
    <w:p w14:paraId="0BF93D54" w14:textId="77777777" w:rsidR="009602B5" w:rsidRDefault="009B7CA1" w:rsidP="007B642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F1A1D8" wp14:editId="70DA9B28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5924550" cy="1104900"/>
                <wp:effectExtent l="0" t="0" r="19050" b="1905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1049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6C1146" w14:textId="77777777" w:rsidR="00302AEF" w:rsidRDefault="00302AEF" w:rsidP="00302AEF">
                            <w:pPr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ELECTIVES (3-6 cr.)</w:t>
                            </w:r>
                          </w:p>
                          <w:p w14:paraId="05DF61CE" w14:textId="77777777" w:rsidR="00302AEF" w:rsidRDefault="00302AEF" w:rsidP="00302AE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9B7CA1">
                              <w:t>ANTH</w:t>
                            </w:r>
                            <w:r w:rsidR="009B7CA1">
                              <w:t xml:space="preserve">____ </w:t>
                            </w:r>
                            <w:r w:rsidR="009B7CA1">
                              <w:rPr>
                                <w:b/>
                              </w:rPr>
                              <w:t>Elective Course:</w:t>
                            </w:r>
                            <w:r w:rsidR="009B7CA1">
                              <w:rPr>
                                <w:b/>
                              </w:rPr>
                              <w:tab/>
                            </w:r>
                            <w:r w:rsidR="009B7CA1">
                              <w:t xml:space="preserve"> </w:t>
                            </w:r>
                            <w:r w:rsidR="009B7CA1">
                              <w:tab/>
                            </w:r>
                            <w:r w:rsidR="009B7CA1"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14:paraId="65B7D83A" w14:textId="77777777" w:rsidR="00302AEF" w:rsidRDefault="00302AEF" w:rsidP="00302AE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____ </w:t>
                            </w:r>
                            <w:r>
                              <w:rPr>
                                <w:b/>
                              </w:rPr>
                              <w:t>Elective Course: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14:paraId="58EF1258" w14:textId="77777777" w:rsidR="009B7CA1" w:rsidRPr="009602B5" w:rsidRDefault="009B7CA1" w:rsidP="009B7CA1">
                            <w:pPr>
                              <w:ind w:firstLine="360"/>
                            </w:pPr>
                            <w:r>
                              <w:t xml:space="preserve">Ex: ANTH1155 </w:t>
                            </w:r>
                            <w:r w:rsidRPr="009B7CA1">
                              <w:rPr>
                                <w:b/>
                              </w:rPr>
                              <w:t>Introduction to Linguistic Anthropology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1A1D8" id="Flowchart: Process 5" o:spid="_x0000_s1033" type="#_x0000_t109" style="position:absolute;margin-left:415.3pt;margin-top:6.65pt;width:466.5pt;height:87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" fillcolor="window" strokecolor="windowText" strokeweight="1pt">
                <v:textbox>
                  <w:txbxContent>
                    <w:p w14:paraId="0D6C1146" w14:textId="77777777" w:rsidR="00302AEF" w:rsidRDefault="00302AEF" w:rsidP="00302AEF">
                      <w:pPr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ELECTIVES (3-6 cr.)</w:t>
                      </w:r>
                    </w:p>
                    <w:p w14:paraId="05DF61CE" w14:textId="77777777" w:rsidR="00302AEF" w:rsidRDefault="00302AEF" w:rsidP="00302AEF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9B7CA1">
                        <w:t>ANTH</w:t>
                      </w:r>
                      <w:r w:rsidR="009B7CA1">
                        <w:t xml:space="preserve">____ </w:t>
                      </w:r>
                      <w:r w:rsidR="009B7CA1">
                        <w:rPr>
                          <w:b/>
                        </w:rPr>
                        <w:t>Elective Course:</w:t>
                      </w:r>
                      <w:r w:rsidR="009B7CA1">
                        <w:rPr>
                          <w:b/>
                        </w:rPr>
                        <w:tab/>
                      </w:r>
                      <w:r w:rsidR="009B7CA1">
                        <w:t xml:space="preserve"> </w:t>
                      </w:r>
                      <w:r w:rsidR="009B7CA1">
                        <w:tab/>
                      </w:r>
                      <w:r w:rsidR="009B7CA1">
                        <w:tab/>
                      </w:r>
                      <w:r>
                        <w:t>(3 cr.)</w:t>
                      </w:r>
                      <w:r>
                        <w:tab/>
                        <w:t>Term ______ Credits ___ U.D. ___</w:t>
                      </w:r>
                    </w:p>
                    <w:p w14:paraId="65B7D83A" w14:textId="77777777" w:rsidR="00302AEF" w:rsidRDefault="00302AEF" w:rsidP="00302AEF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____ </w:t>
                      </w:r>
                      <w:r>
                        <w:rPr>
                          <w:b/>
                        </w:rPr>
                        <w:t>Elective Course: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tab/>
                        <w:t>Term ______ Credits ___ U.D. ___</w:t>
                      </w:r>
                    </w:p>
                    <w:p w14:paraId="58EF1258" w14:textId="77777777" w:rsidR="009B7CA1" w:rsidRPr="009602B5" w:rsidRDefault="009B7CA1" w:rsidP="009B7CA1">
                      <w:pPr>
                        <w:ind w:firstLine="360"/>
                      </w:pPr>
                      <w:r>
                        <w:t xml:space="preserve">Ex: ANTH1155 </w:t>
                      </w:r>
                      <w:r w:rsidRPr="009B7CA1">
                        <w:rPr>
                          <w:b/>
                        </w:rPr>
                        <w:t>Introduction to Linguistic Anthropology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27F47" w14:textId="77777777" w:rsidR="009602B5" w:rsidRDefault="009602B5" w:rsidP="007B6420">
      <w:pPr>
        <w:pStyle w:val="NoSpacing"/>
      </w:pPr>
    </w:p>
    <w:p w14:paraId="21C9B6BD" w14:textId="77777777" w:rsidR="009602B5" w:rsidRDefault="009602B5" w:rsidP="007B6420">
      <w:pPr>
        <w:pStyle w:val="NoSpacing"/>
      </w:pPr>
    </w:p>
    <w:p w14:paraId="52743285" w14:textId="77777777" w:rsidR="009602B5" w:rsidRDefault="009602B5" w:rsidP="007B6420">
      <w:pPr>
        <w:pStyle w:val="NoSpacing"/>
      </w:pPr>
    </w:p>
    <w:p w14:paraId="4EC30B8E" w14:textId="77777777" w:rsidR="009602B5" w:rsidRDefault="009602B5" w:rsidP="007B6420">
      <w:pPr>
        <w:pStyle w:val="NoSpacing"/>
      </w:pPr>
    </w:p>
    <w:p w14:paraId="2B9F2E5D" w14:textId="77777777" w:rsidR="009602B5" w:rsidRDefault="009602B5" w:rsidP="007B6420">
      <w:pPr>
        <w:pStyle w:val="NoSpacing"/>
      </w:pPr>
    </w:p>
    <w:p w14:paraId="14C26F38" w14:textId="77777777" w:rsidR="009602B5" w:rsidRDefault="009602B5" w:rsidP="007B6420">
      <w:pPr>
        <w:pStyle w:val="NoSpacing"/>
      </w:pPr>
    </w:p>
    <w:p w14:paraId="02316B20" w14:textId="77777777" w:rsidR="009602B5" w:rsidRDefault="009602B5" w:rsidP="007B6420">
      <w:pPr>
        <w:pStyle w:val="NoSpacing"/>
      </w:pPr>
    </w:p>
    <w:p w14:paraId="3CE74B72" w14:textId="77777777" w:rsidR="009602B5" w:rsidRDefault="009602B5" w:rsidP="007B6420">
      <w:pPr>
        <w:pStyle w:val="NoSpacing"/>
      </w:pPr>
    </w:p>
    <w:p w14:paraId="10461D53" w14:textId="77777777" w:rsidR="009602B5" w:rsidRDefault="009602B5" w:rsidP="007B6420">
      <w:pPr>
        <w:pStyle w:val="NoSpacing"/>
      </w:pPr>
    </w:p>
    <w:p w14:paraId="6CDFB983" w14:textId="77777777" w:rsidR="009602B5" w:rsidRDefault="004062F8" w:rsidP="007B642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7F3682" wp14:editId="645ADF22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5924550" cy="847725"/>
                <wp:effectExtent l="0" t="0" r="19050" b="28575"/>
                <wp:wrapNone/>
                <wp:docPr id="31" name="Flowchart: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8477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4104B" w14:textId="77777777" w:rsidR="009602B5" w:rsidRDefault="009602B5" w:rsidP="009602B5">
                            <w:pPr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Honors Students: Additional Required Classes</w:t>
                            </w:r>
                          </w:p>
                          <w:p w14:paraId="4691DBEC" w14:textId="77777777" w:rsidR="009602B5" w:rsidRDefault="009602B5" w:rsidP="009602B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497 </w:t>
                            </w:r>
                            <w:r w:rsidR="00A83761">
                              <w:rPr>
                                <w:b/>
                              </w:rPr>
                              <w:t>Individual Study (with m</w:t>
                            </w:r>
                            <w:r>
                              <w:rPr>
                                <w:b/>
                              </w:rPr>
                              <w:t>entor)</w:t>
                            </w:r>
                            <w:r>
                              <w:tab/>
                              <w:t>(3 cr.)</w:t>
                            </w:r>
                            <w:r w:rsidR="00E34163">
                              <w:tab/>
                              <w:t>Term ______ Credits ___ U.D. ___</w:t>
                            </w:r>
                          </w:p>
                          <w:p w14:paraId="64AEBBEF" w14:textId="77777777" w:rsidR="009602B5" w:rsidRPr="009602B5" w:rsidRDefault="009602B5" w:rsidP="009602B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498 </w:t>
                            </w:r>
                            <w:r w:rsidR="00A83761">
                              <w:rPr>
                                <w:b/>
                              </w:rPr>
                              <w:t>Honors Seminar (spring only)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</w:r>
                            <w:r w:rsidR="00E34163">
                              <w:t>Term ______ Credits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F3682" id="Flowchart: Process 31" o:spid="_x0000_s1034" type="#_x0000_t109" style="position:absolute;margin-left:415.3pt;margin-top:.25pt;width:466.5pt;height:66.7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" fillcolor="white [3201]" strokecolor="black [3213]" strokeweight="1pt">
                <v:textbox>
                  <w:txbxContent>
                    <w:p w14:paraId="1424104B" w14:textId="77777777" w:rsidR="009602B5" w:rsidRDefault="009602B5" w:rsidP="009602B5">
                      <w:pPr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Honors Students: Additional Required Classes</w:t>
                      </w:r>
                    </w:p>
                    <w:p w14:paraId="4691DBEC" w14:textId="77777777" w:rsidR="009602B5" w:rsidRDefault="009602B5" w:rsidP="009602B5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497 </w:t>
                      </w:r>
                      <w:r w:rsidR="00A83761">
                        <w:rPr>
                          <w:b/>
                        </w:rPr>
                        <w:t>Individual Study (with m</w:t>
                      </w:r>
                      <w:r>
                        <w:rPr>
                          <w:b/>
                        </w:rPr>
                        <w:t>entor)</w:t>
                      </w:r>
                      <w:r>
                        <w:tab/>
                        <w:t>(3 cr.)</w:t>
                      </w:r>
                      <w:r w:rsidR="00E34163">
                        <w:tab/>
                        <w:t>Term ______ Credits ___ U.D. ___</w:t>
                      </w:r>
                    </w:p>
                    <w:p w14:paraId="64AEBBEF" w14:textId="77777777" w:rsidR="009602B5" w:rsidRPr="009602B5" w:rsidRDefault="009602B5" w:rsidP="009602B5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498 </w:t>
                      </w:r>
                      <w:r w:rsidR="00A83761">
                        <w:rPr>
                          <w:b/>
                        </w:rPr>
                        <w:t>Honors Seminar (spring only)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tab/>
                      </w:r>
                      <w:r w:rsidR="00E34163">
                        <w:t>Term ______ Credits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DCD7EA" w14:textId="77777777" w:rsidR="009602B5" w:rsidRDefault="009602B5" w:rsidP="007B6420">
      <w:pPr>
        <w:pStyle w:val="NoSpacing"/>
      </w:pPr>
    </w:p>
    <w:p w14:paraId="7C5419A0" w14:textId="77777777" w:rsidR="00796125" w:rsidRDefault="00796125" w:rsidP="007B6420">
      <w:pPr>
        <w:pStyle w:val="NoSpacing"/>
      </w:pPr>
    </w:p>
    <w:p w14:paraId="4168055D" w14:textId="77777777" w:rsidR="009602B5" w:rsidRDefault="009602B5" w:rsidP="007B6420">
      <w:pPr>
        <w:pStyle w:val="NoSpacing"/>
      </w:pPr>
    </w:p>
    <w:p w14:paraId="4EA28C89" w14:textId="77777777" w:rsidR="009602B5" w:rsidRDefault="009602B5" w:rsidP="007B6420">
      <w:pPr>
        <w:pStyle w:val="NoSpacing"/>
      </w:pPr>
    </w:p>
    <w:p w14:paraId="4CF6561C" w14:textId="77777777" w:rsidR="009602B5" w:rsidRDefault="009602B5" w:rsidP="007B6420">
      <w:pPr>
        <w:pStyle w:val="NoSpacing"/>
      </w:pPr>
    </w:p>
    <w:p w14:paraId="2152510E" w14:textId="77777777" w:rsidR="009602B5" w:rsidRDefault="009602B5" w:rsidP="007B6420">
      <w:pPr>
        <w:pStyle w:val="NoSpacing"/>
      </w:pPr>
    </w:p>
    <w:p w14:paraId="6DFC5A9A" w14:textId="77777777" w:rsidR="00E158A4" w:rsidRDefault="00E158A4" w:rsidP="007B6420">
      <w:pPr>
        <w:pStyle w:val="NoSpacing"/>
      </w:pPr>
    </w:p>
    <w:p w14:paraId="052CC1F5" w14:textId="77777777" w:rsidR="00E158A4" w:rsidRDefault="00E158A4" w:rsidP="007B6420">
      <w:pPr>
        <w:pStyle w:val="NoSpacing"/>
      </w:pPr>
    </w:p>
    <w:p w14:paraId="211978CC" w14:textId="77777777" w:rsidR="009B7CA1" w:rsidRDefault="009B7CA1" w:rsidP="007B6420">
      <w:pPr>
        <w:pStyle w:val="NoSpacing"/>
      </w:pPr>
    </w:p>
    <w:p w14:paraId="693BE4B3" w14:textId="77777777" w:rsidR="00E158A4" w:rsidRDefault="00E158A4" w:rsidP="007B6420">
      <w:pPr>
        <w:pStyle w:val="NoSpacing"/>
      </w:pPr>
    </w:p>
    <w:p w14:paraId="39C1A8E1" w14:textId="77777777" w:rsidR="00E158A4" w:rsidRDefault="00E158A4" w:rsidP="007B6420">
      <w:pPr>
        <w:pStyle w:val="NoSpacing"/>
      </w:pPr>
    </w:p>
    <w:p w14:paraId="55789142" w14:textId="77777777" w:rsidR="00B041EA" w:rsidRDefault="00B041EA" w:rsidP="007B6420">
      <w:pPr>
        <w:pStyle w:val="NoSpacing"/>
      </w:pPr>
      <w:r>
        <w:t xml:space="preserve">Students must earn </w:t>
      </w:r>
      <w:r w:rsidRPr="00AF2894">
        <w:rPr>
          <w:b/>
          <w:i/>
        </w:rPr>
        <w:t>a total of 36 credits</w:t>
      </w:r>
      <w:r>
        <w:t xml:space="preserve"> (42 for honors) </w:t>
      </w:r>
      <w:r w:rsidR="00AF2894">
        <w:t xml:space="preserve">within Anthropology </w:t>
      </w:r>
      <w:r>
        <w:t xml:space="preserve">in order to complete the major. Of those 36 credits, </w:t>
      </w:r>
      <w:r w:rsidRPr="00AF2894">
        <w:rPr>
          <w:b/>
          <w:i/>
        </w:rPr>
        <w:t>at least 18</w:t>
      </w:r>
      <w:r>
        <w:t xml:space="preserve"> must be upper</w:t>
      </w:r>
      <w:r w:rsidR="00302AEF">
        <w:t xml:space="preserve"> division (300 level or higher), and 12 of the 18 upper division credits must be </w:t>
      </w:r>
      <w:r w:rsidR="008247A9">
        <w:t>SCLA</w:t>
      </w:r>
      <w:r w:rsidR="00302AEF">
        <w:t xml:space="preserve"> courses.</w:t>
      </w:r>
    </w:p>
    <w:p w14:paraId="0D6982CC" w14:textId="77777777" w:rsidR="004062F8" w:rsidRDefault="004062F8" w:rsidP="007B6420">
      <w:pPr>
        <w:pStyle w:val="NoSpacing"/>
      </w:pPr>
    </w:p>
    <w:p w14:paraId="23CB7C37" w14:textId="77777777" w:rsidR="009602B5" w:rsidRDefault="00B041EA" w:rsidP="007B6420">
      <w:pPr>
        <w:pStyle w:val="NoSpacing"/>
      </w:pPr>
      <w:r>
        <w:t xml:space="preserve"> </w:t>
      </w:r>
    </w:p>
    <w:p w14:paraId="506914FC" w14:textId="77777777" w:rsidR="00A95B08" w:rsidRPr="00E525D4" w:rsidRDefault="00B041EA" w:rsidP="00A95B08">
      <w:pPr>
        <w:pStyle w:val="NoSpacing"/>
        <w:rPr>
          <w:b/>
        </w:rPr>
      </w:pPr>
      <w:r>
        <w:rPr>
          <w:b/>
        </w:rPr>
        <w:t>TOTAL CREDITS EARNED 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TOTAL UPPER DIVISION CREDITS _________</w:t>
      </w:r>
    </w:p>
    <w:sectPr w:rsidR="00A95B08" w:rsidRPr="00E525D4" w:rsidSect="00E158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E985C" w14:textId="77777777" w:rsidR="005D6272" w:rsidRDefault="005D6272" w:rsidP="00A95B08">
      <w:pPr>
        <w:spacing w:after="0" w:line="240" w:lineRule="auto"/>
      </w:pPr>
      <w:r>
        <w:separator/>
      </w:r>
    </w:p>
  </w:endnote>
  <w:endnote w:type="continuationSeparator" w:id="0">
    <w:p w14:paraId="39156D15" w14:textId="77777777" w:rsidR="005D6272" w:rsidRDefault="005D6272" w:rsidP="00A9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9AC3F" w14:textId="77777777" w:rsidR="005D6272" w:rsidRDefault="005D6272" w:rsidP="00A95B08">
      <w:pPr>
        <w:spacing w:after="0" w:line="240" w:lineRule="auto"/>
      </w:pPr>
      <w:r>
        <w:separator/>
      </w:r>
    </w:p>
  </w:footnote>
  <w:footnote w:type="continuationSeparator" w:id="0">
    <w:p w14:paraId="6A4B8CCE" w14:textId="77777777" w:rsidR="005D6272" w:rsidRDefault="005D6272" w:rsidP="00A95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56896"/>
    <w:multiLevelType w:val="hybridMultilevel"/>
    <w:tmpl w:val="272C21A8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862A0"/>
    <w:multiLevelType w:val="hybridMultilevel"/>
    <w:tmpl w:val="D8FA9F18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920D7"/>
    <w:multiLevelType w:val="hybridMultilevel"/>
    <w:tmpl w:val="419C5238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873E2"/>
    <w:multiLevelType w:val="hybridMultilevel"/>
    <w:tmpl w:val="A7A4C234"/>
    <w:lvl w:ilvl="0" w:tplc="7B1073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F547F"/>
    <w:multiLevelType w:val="hybridMultilevel"/>
    <w:tmpl w:val="AF1E907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A05DE"/>
    <w:multiLevelType w:val="hybridMultilevel"/>
    <w:tmpl w:val="A00690EE"/>
    <w:lvl w:ilvl="0" w:tplc="05B8A3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91C38"/>
    <w:multiLevelType w:val="hybridMultilevel"/>
    <w:tmpl w:val="9A345970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25CFC"/>
    <w:multiLevelType w:val="hybridMultilevel"/>
    <w:tmpl w:val="E91EB1DC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40D41"/>
    <w:multiLevelType w:val="hybridMultilevel"/>
    <w:tmpl w:val="4D0673D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520C8"/>
    <w:multiLevelType w:val="hybridMultilevel"/>
    <w:tmpl w:val="843A2252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039B5"/>
    <w:multiLevelType w:val="hybridMultilevel"/>
    <w:tmpl w:val="3A0E9092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673D8"/>
    <w:multiLevelType w:val="hybridMultilevel"/>
    <w:tmpl w:val="E49A845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1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83"/>
    <w:rsid w:val="00035C0C"/>
    <w:rsid w:val="00062377"/>
    <w:rsid w:val="000806CC"/>
    <w:rsid w:val="0008752D"/>
    <w:rsid w:val="0009752D"/>
    <w:rsid w:val="000A7F39"/>
    <w:rsid w:val="000D2854"/>
    <w:rsid w:val="001B0891"/>
    <w:rsid w:val="001C609C"/>
    <w:rsid w:val="00302AEF"/>
    <w:rsid w:val="00357161"/>
    <w:rsid w:val="00374EB2"/>
    <w:rsid w:val="003C6883"/>
    <w:rsid w:val="00402B30"/>
    <w:rsid w:val="0040393C"/>
    <w:rsid w:val="00404469"/>
    <w:rsid w:val="004062F8"/>
    <w:rsid w:val="0046147B"/>
    <w:rsid w:val="004D0779"/>
    <w:rsid w:val="004E7681"/>
    <w:rsid w:val="004F058D"/>
    <w:rsid w:val="004F159A"/>
    <w:rsid w:val="00571F69"/>
    <w:rsid w:val="005D6272"/>
    <w:rsid w:val="0060797B"/>
    <w:rsid w:val="0061610F"/>
    <w:rsid w:val="00627515"/>
    <w:rsid w:val="006738B1"/>
    <w:rsid w:val="00687C4A"/>
    <w:rsid w:val="00772180"/>
    <w:rsid w:val="00796125"/>
    <w:rsid w:val="007B6420"/>
    <w:rsid w:val="007C1273"/>
    <w:rsid w:val="007D78F5"/>
    <w:rsid w:val="00817345"/>
    <w:rsid w:val="008247A9"/>
    <w:rsid w:val="00847409"/>
    <w:rsid w:val="008576AB"/>
    <w:rsid w:val="008771C4"/>
    <w:rsid w:val="008E1155"/>
    <w:rsid w:val="008E7ECE"/>
    <w:rsid w:val="009602B5"/>
    <w:rsid w:val="00983C38"/>
    <w:rsid w:val="009A193A"/>
    <w:rsid w:val="009B7CA1"/>
    <w:rsid w:val="00A03918"/>
    <w:rsid w:val="00A12FE9"/>
    <w:rsid w:val="00A57D90"/>
    <w:rsid w:val="00A83761"/>
    <w:rsid w:val="00A95B08"/>
    <w:rsid w:val="00AF2894"/>
    <w:rsid w:val="00B02E78"/>
    <w:rsid w:val="00B041EA"/>
    <w:rsid w:val="00B54E1F"/>
    <w:rsid w:val="00B75923"/>
    <w:rsid w:val="00BD1550"/>
    <w:rsid w:val="00BD6E40"/>
    <w:rsid w:val="00BE4A0C"/>
    <w:rsid w:val="00C03A1E"/>
    <w:rsid w:val="00C35803"/>
    <w:rsid w:val="00C41AB9"/>
    <w:rsid w:val="00C54F67"/>
    <w:rsid w:val="00C67652"/>
    <w:rsid w:val="00CC508C"/>
    <w:rsid w:val="00DF5266"/>
    <w:rsid w:val="00E158A4"/>
    <w:rsid w:val="00E34163"/>
    <w:rsid w:val="00E525D4"/>
    <w:rsid w:val="00E7657C"/>
    <w:rsid w:val="00EA1CD2"/>
    <w:rsid w:val="00EC2013"/>
    <w:rsid w:val="00EC2657"/>
    <w:rsid w:val="00EF405E"/>
    <w:rsid w:val="00F0791B"/>
    <w:rsid w:val="00F47A5D"/>
    <w:rsid w:val="00F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21B50"/>
  <w15:chartTrackingRefBased/>
  <w15:docId w15:val="{725600E5-CC14-4AFD-AAD9-DF6A8787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883"/>
    <w:pPr>
      <w:ind w:left="720"/>
      <w:contextualSpacing/>
    </w:pPr>
  </w:style>
  <w:style w:type="paragraph" w:styleId="NoSpacing">
    <w:name w:val="No Spacing"/>
    <w:uiPriority w:val="1"/>
    <w:qFormat/>
    <w:rsid w:val="00374E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5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B08"/>
  </w:style>
  <w:style w:type="paragraph" w:styleId="Footer">
    <w:name w:val="footer"/>
    <w:basedOn w:val="Normal"/>
    <w:link w:val="FooterChar"/>
    <w:uiPriority w:val="99"/>
    <w:unhideWhenUsed/>
    <w:rsid w:val="00A95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B08"/>
  </w:style>
  <w:style w:type="paragraph" w:styleId="BalloonText">
    <w:name w:val="Balloon Text"/>
    <w:basedOn w:val="Normal"/>
    <w:link w:val="BalloonTextChar"/>
    <w:uiPriority w:val="99"/>
    <w:semiHidden/>
    <w:unhideWhenUsed/>
    <w:rsid w:val="00FE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Friedman</dc:creator>
  <cp:keywords/>
  <dc:description/>
  <cp:lastModifiedBy>Jennifer George</cp:lastModifiedBy>
  <cp:revision>2</cp:revision>
  <cp:lastPrinted>2019-08-22T19:13:00Z</cp:lastPrinted>
  <dcterms:created xsi:type="dcterms:W3CDTF">2025-10-29T18:18:00Z</dcterms:created>
  <dcterms:modified xsi:type="dcterms:W3CDTF">2025-10-29T18:18:00Z</dcterms:modified>
</cp:coreProperties>
</file>